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27" w:rsidRPr="00D56A30" w:rsidRDefault="00D56A30" w:rsidP="007F3B4E">
      <w:pPr>
        <w:spacing w:after="0" w:line="240" w:lineRule="auto"/>
        <w:jc w:val="center"/>
        <w:rPr>
          <w:rFonts w:ascii="Times New Roman" w:hAnsi="Times New Roman"/>
          <w:sz w:val="24"/>
          <w:szCs w:val="24"/>
        </w:rPr>
      </w:pPr>
      <w:r>
        <w:rPr>
          <w:rFonts w:ascii="Times New Roman" w:hAnsi="Times New Roman"/>
          <w:sz w:val="24"/>
          <w:szCs w:val="24"/>
        </w:rPr>
        <w:t>Государственное</w:t>
      </w:r>
      <w:r w:rsidR="00667A27" w:rsidRPr="00D56A30">
        <w:rPr>
          <w:rFonts w:ascii="Times New Roman" w:hAnsi="Times New Roman"/>
          <w:sz w:val="24"/>
          <w:szCs w:val="24"/>
        </w:rPr>
        <w:t xml:space="preserve"> бюджетное дошкольное образовательное учре</w:t>
      </w:r>
      <w:r>
        <w:rPr>
          <w:rFonts w:ascii="Times New Roman" w:hAnsi="Times New Roman"/>
          <w:sz w:val="24"/>
          <w:szCs w:val="24"/>
        </w:rPr>
        <w:t>ждение детский сад № 81 комбинированного вида Фрунзенского района Санкт-Петербурга</w:t>
      </w:r>
      <w:r>
        <w:rPr>
          <w:rFonts w:ascii="Times New Roman" w:hAnsi="Times New Roman"/>
          <w:sz w:val="24"/>
          <w:szCs w:val="24"/>
        </w:rPr>
        <w:br/>
        <w:t>(Г</w:t>
      </w:r>
      <w:r w:rsidR="001E258C" w:rsidRPr="00D56A30">
        <w:rPr>
          <w:rFonts w:ascii="Times New Roman" w:hAnsi="Times New Roman"/>
          <w:sz w:val="24"/>
          <w:szCs w:val="24"/>
        </w:rPr>
        <w:t xml:space="preserve">БДОУ </w:t>
      </w:r>
      <w:r>
        <w:rPr>
          <w:rFonts w:ascii="Times New Roman" w:hAnsi="Times New Roman"/>
          <w:sz w:val="24"/>
          <w:szCs w:val="24"/>
        </w:rPr>
        <w:t>детский сад</w:t>
      </w:r>
      <w:r w:rsidR="00667A27" w:rsidRPr="00D56A30">
        <w:rPr>
          <w:rFonts w:ascii="Times New Roman" w:hAnsi="Times New Roman"/>
          <w:sz w:val="24"/>
          <w:szCs w:val="24"/>
        </w:rPr>
        <w:t>№</w:t>
      </w:r>
      <w:r>
        <w:rPr>
          <w:rFonts w:ascii="Times New Roman" w:hAnsi="Times New Roman"/>
          <w:sz w:val="24"/>
          <w:szCs w:val="24"/>
        </w:rPr>
        <w:t>8</w:t>
      </w:r>
      <w:r w:rsidR="00667A27" w:rsidRPr="00D56A30">
        <w:rPr>
          <w:rFonts w:ascii="Times New Roman" w:hAnsi="Times New Roman"/>
          <w:sz w:val="24"/>
          <w:szCs w:val="24"/>
        </w:rPr>
        <w:t>1</w:t>
      </w:r>
      <w:r>
        <w:rPr>
          <w:rFonts w:ascii="Times New Roman" w:hAnsi="Times New Roman"/>
          <w:sz w:val="24"/>
          <w:szCs w:val="24"/>
        </w:rPr>
        <w:t xml:space="preserve"> Фрунзенского района СПб</w:t>
      </w:r>
      <w:r w:rsidR="00667A27" w:rsidRPr="00D56A30">
        <w:rPr>
          <w:rFonts w:ascii="Times New Roman" w:hAnsi="Times New Roman"/>
          <w:sz w:val="24"/>
          <w:szCs w:val="24"/>
        </w:rPr>
        <w:t>)</w:t>
      </w:r>
    </w:p>
    <w:p w:rsidR="00667A27" w:rsidRPr="00D56A30" w:rsidRDefault="00667A27" w:rsidP="007F3B4E">
      <w:pPr>
        <w:tabs>
          <w:tab w:val="left" w:pos="1755"/>
        </w:tabs>
        <w:spacing w:after="0" w:line="240" w:lineRule="auto"/>
        <w:rPr>
          <w:rFonts w:ascii="Times New Roman" w:hAnsi="Times New Roman"/>
          <w:sz w:val="24"/>
          <w:szCs w:val="24"/>
        </w:rPr>
      </w:pPr>
      <w:r w:rsidRPr="00D56A30">
        <w:rPr>
          <w:rFonts w:ascii="Times New Roman" w:hAnsi="Times New Roman"/>
          <w:sz w:val="24"/>
          <w:szCs w:val="24"/>
        </w:rPr>
        <w:tab/>
      </w:r>
    </w:p>
    <w:p w:rsidR="000E29BC" w:rsidRPr="0053513E" w:rsidRDefault="000E29BC" w:rsidP="00091B57">
      <w:pPr>
        <w:spacing w:after="0" w:line="240" w:lineRule="auto"/>
        <w:jc w:val="right"/>
        <w:rPr>
          <w:rFonts w:ascii="Times New Roman" w:hAnsi="Times New Roman"/>
          <w:sz w:val="24"/>
          <w:szCs w:val="24"/>
          <w:highlight w:val="yellow"/>
        </w:rPr>
      </w:pPr>
    </w:p>
    <w:tbl>
      <w:tblPr>
        <w:tblW w:w="10709" w:type="dxa"/>
        <w:tblLook w:val="04A0"/>
      </w:tblPr>
      <w:tblGrid>
        <w:gridCol w:w="5353"/>
        <w:gridCol w:w="3402"/>
        <w:gridCol w:w="1954"/>
      </w:tblGrid>
      <w:tr w:rsidR="00091B57" w:rsidRPr="0053513E" w:rsidTr="0007181E">
        <w:tc>
          <w:tcPr>
            <w:tcW w:w="5353" w:type="dxa"/>
            <w:vAlign w:val="center"/>
            <w:hideMark/>
          </w:tcPr>
          <w:p w:rsidR="00091B57" w:rsidRPr="00D56A30" w:rsidRDefault="00091B57" w:rsidP="00091B57">
            <w:pPr>
              <w:spacing w:after="0" w:line="240" w:lineRule="auto"/>
              <w:rPr>
                <w:rFonts w:ascii="Times New Roman" w:hAnsi="Times New Roman"/>
                <w:sz w:val="24"/>
                <w:szCs w:val="24"/>
              </w:rPr>
            </w:pPr>
            <w:r>
              <w:rPr>
                <w:rFonts w:ascii="Times New Roman" w:hAnsi="Times New Roman"/>
                <w:sz w:val="24"/>
                <w:szCs w:val="24"/>
              </w:rPr>
              <w:t xml:space="preserve">ПРИНЯТО </w:t>
            </w:r>
          </w:p>
        </w:tc>
        <w:tc>
          <w:tcPr>
            <w:tcW w:w="5356" w:type="dxa"/>
            <w:gridSpan w:val="2"/>
            <w:hideMark/>
          </w:tcPr>
          <w:p w:rsidR="00091B57" w:rsidRPr="00091B57" w:rsidRDefault="00091B57" w:rsidP="00091B57">
            <w:pPr>
              <w:pStyle w:val="af6"/>
              <w:spacing w:line="240" w:lineRule="auto"/>
              <w:ind w:firstLine="0"/>
              <w:jc w:val="left"/>
              <w:rPr>
                <w:rFonts w:ascii="Times New Roman" w:hAnsi="Times New Roman" w:cs="Times New Roman"/>
                <w:sz w:val="24"/>
                <w:szCs w:val="24"/>
              </w:rPr>
            </w:pPr>
            <w:r w:rsidRPr="00091B57">
              <w:rPr>
                <w:rFonts w:ascii="Times New Roman" w:hAnsi="Times New Roman" w:cs="Times New Roman"/>
                <w:sz w:val="24"/>
                <w:szCs w:val="24"/>
              </w:rPr>
              <w:t>УТВЕРЖДАЮ</w:t>
            </w:r>
          </w:p>
        </w:tc>
      </w:tr>
      <w:tr w:rsidR="00091B57" w:rsidRPr="0053513E" w:rsidTr="0007181E">
        <w:tc>
          <w:tcPr>
            <w:tcW w:w="5353" w:type="dxa"/>
            <w:vAlign w:val="center"/>
          </w:tcPr>
          <w:p w:rsidR="00091B57" w:rsidRDefault="00091B57" w:rsidP="00091B57">
            <w:pPr>
              <w:spacing w:after="0" w:line="240" w:lineRule="auto"/>
              <w:rPr>
                <w:rFonts w:ascii="Times New Roman" w:hAnsi="Times New Roman"/>
                <w:sz w:val="24"/>
                <w:szCs w:val="24"/>
              </w:rPr>
            </w:pPr>
            <w:r>
              <w:rPr>
                <w:rFonts w:ascii="Times New Roman" w:hAnsi="Times New Roman"/>
                <w:sz w:val="24"/>
                <w:szCs w:val="24"/>
              </w:rPr>
              <w:t>Общем собранием работников ГБДОУ № 81</w:t>
            </w:r>
          </w:p>
          <w:p w:rsidR="0007181E" w:rsidRPr="00D56A30" w:rsidRDefault="002140BD" w:rsidP="0007181E">
            <w:pPr>
              <w:spacing w:after="0" w:line="240" w:lineRule="auto"/>
              <w:rPr>
                <w:rFonts w:ascii="Times New Roman" w:hAnsi="Times New Roman"/>
                <w:b/>
                <w:sz w:val="24"/>
                <w:szCs w:val="24"/>
                <w:lang w:eastAsia="ru-RU"/>
              </w:rPr>
            </w:pPr>
            <w:r w:rsidRPr="002140BD">
              <w:rPr>
                <w:rFonts w:ascii="Times New Roman" w:hAnsi="Times New Roman"/>
              </w:rPr>
              <w:t xml:space="preserve">Протокол </w:t>
            </w:r>
            <w:r w:rsidR="0007181E">
              <w:rPr>
                <w:rFonts w:ascii="Times New Roman" w:hAnsi="Times New Roman"/>
                <w:b/>
                <w:sz w:val="24"/>
                <w:szCs w:val="24"/>
                <w:lang w:eastAsia="ru-RU"/>
              </w:rPr>
              <w:t xml:space="preserve">№ 6 от 218.02.2022 </w:t>
            </w:r>
          </w:p>
          <w:p w:rsidR="002140BD" w:rsidRPr="002140BD" w:rsidRDefault="002140BD" w:rsidP="00091B57">
            <w:pPr>
              <w:spacing w:after="0" w:line="240" w:lineRule="auto"/>
              <w:rPr>
                <w:rFonts w:ascii="Times New Roman" w:hAnsi="Times New Roman"/>
              </w:rPr>
            </w:pPr>
          </w:p>
        </w:tc>
        <w:tc>
          <w:tcPr>
            <w:tcW w:w="5356" w:type="dxa"/>
            <w:gridSpan w:val="2"/>
            <w:hideMark/>
          </w:tcPr>
          <w:p w:rsidR="00091B57" w:rsidRPr="00091B57" w:rsidRDefault="00091B57" w:rsidP="00091B57">
            <w:pPr>
              <w:pStyle w:val="af6"/>
              <w:spacing w:line="240" w:lineRule="auto"/>
              <w:ind w:firstLine="0"/>
              <w:jc w:val="left"/>
              <w:rPr>
                <w:rFonts w:ascii="Times New Roman" w:hAnsi="Times New Roman" w:cs="Times New Roman"/>
                <w:sz w:val="24"/>
                <w:szCs w:val="24"/>
              </w:rPr>
            </w:pPr>
            <w:r w:rsidRPr="00091B57">
              <w:rPr>
                <w:rFonts w:ascii="Times New Roman" w:hAnsi="Times New Roman" w:cs="Times New Roman"/>
                <w:sz w:val="24"/>
                <w:szCs w:val="24"/>
              </w:rPr>
              <w:t xml:space="preserve">Заведующий </w:t>
            </w:r>
          </w:p>
          <w:p w:rsidR="00091B57" w:rsidRDefault="00091B57" w:rsidP="00091B57">
            <w:pPr>
              <w:pStyle w:val="af6"/>
              <w:spacing w:line="240" w:lineRule="auto"/>
              <w:ind w:firstLine="0"/>
              <w:jc w:val="left"/>
              <w:rPr>
                <w:rFonts w:ascii="Times New Roman" w:hAnsi="Times New Roman"/>
                <w:sz w:val="24"/>
                <w:szCs w:val="24"/>
              </w:rPr>
            </w:pPr>
            <w:r w:rsidRPr="00091B57">
              <w:rPr>
                <w:rFonts w:ascii="Times New Roman" w:hAnsi="Times New Roman"/>
                <w:sz w:val="24"/>
                <w:szCs w:val="24"/>
              </w:rPr>
              <w:t>ГБДОУ детский сад</w:t>
            </w:r>
            <w:r w:rsidRPr="00091B57">
              <w:rPr>
                <w:rFonts w:ascii="Times New Roman" w:hAnsi="Times New Roman" w:cs="Times New Roman"/>
                <w:sz w:val="24"/>
                <w:szCs w:val="24"/>
              </w:rPr>
              <w:t xml:space="preserve"> № </w:t>
            </w:r>
            <w:r w:rsidRPr="00091B57">
              <w:rPr>
                <w:rFonts w:ascii="Times New Roman" w:hAnsi="Times New Roman"/>
                <w:sz w:val="24"/>
                <w:szCs w:val="24"/>
              </w:rPr>
              <w:t>81</w:t>
            </w:r>
          </w:p>
          <w:p w:rsidR="00091B57" w:rsidRPr="00091B57" w:rsidRDefault="00091B57" w:rsidP="00091B57">
            <w:pPr>
              <w:pStyle w:val="af6"/>
              <w:spacing w:line="240" w:lineRule="auto"/>
              <w:ind w:firstLine="0"/>
              <w:jc w:val="left"/>
              <w:rPr>
                <w:rFonts w:ascii="Times New Roman" w:hAnsi="Times New Roman" w:cs="Times New Roman"/>
                <w:sz w:val="24"/>
                <w:szCs w:val="24"/>
              </w:rPr>
            </w:pPr>
            <w:r w:rsidRPr="00091B57">
              <w:rPr>
                <w:rFonts w:ascii="Times New Roman" w:hAnsi="Times New Roman"/>
                <w:sz w:val="24"/>
                <w:szCs w:val="24"/>
              </w:rPr>
              <w:t xml:space="preserve"> Фрунзенского района СПб</w:t>
            </w:r>
          </w:p>
        </w:tc>
      </w:tr>
      <w:tr w:rsidR="00091B57" w:rsidRPr="0053513E" w:rsidTr="0007181E">
        <w:tc>
          <w:tcPr>
            <w:tcW w:w="5353" w:type="dxa"/>
            <w:vAlign w:val="center"/>
          </w:tcPr>
          <w:p w:rsidR="00091B57" w:rsidRDefault="00091B57" w:rsidP="00091B57">
            <w:pPr>
              <w:spacing w:after="0" w:line="240" w:lineRule="auto"/>
              <w:rPr>
                <w:rFonts w:ascii="Times New Roman" w:hAnsi="Times New Roman"/>
                <w:sz w:val="24"/>
                <w:szCs w:val="24"/>
              </w:rPr>
            </w:pPr>
          </w:p>
        </w:tc>
        <w:tc>
          <w:tcPr>
            <w:tcW w:w="3402" w:type="dxa"/>
            <w:hideMark/>
          </w:tcPr>
          <w:p w:rsidR="002140BD" w:rsidRDefault="00091B57" w:rsidP="002140BD">
            <w:pPr>
              <w:pStyle w:val="af6"/>
              <w:spacing w:line="240" w:lineRule="auto"/>
              <w:ind w:firstLine="0"/>
              <w:jc w:val="left"/>
              <w:rPr>
                <w:rFonts w:ascii="Times New Roman" w:hAnsi="Times New Roman" w:cs="Times New Roman"/>
              </w:rPr>
            </w:pPr>
            <w:r w:rsidRPr="00091B57">
              <w:rPr>
                <w:rFonts w:ascii="Times New Roman" w:hAnsi="Times New Roman" w:cs="Times New Roman"/>
                <w:sz w:val="24"/>
                <w:szCs w:val="24"/>
              </w:rPr>
              <w:t>__________________</w:t>
            </w:r>
          </w:p>
          <w:p w:rsidR="00091B57" w:rsidRPr="00091B57" w:rsidRDefault="0007181E" w:rsidP="002140BD">
            <w:pPr>
              <w:pStyle w:val="af6"/>
              <w:spacing w:line="240" w:lineRule="auto"/>
              <w:ind w:firstLine="0"/>
              <w:jc w:val="left"/>
              <w:rPr>
                <w:rFonts w:ascii="Times New Roman" w:hAnsi="Times New Roman" w:cs="Times New Roman"/>
                <w:sz w:val="24"/>
                <w:szCs w:val="24"/>
              </w:rPr>
            </w:pPr>
            <w:r>
              <w:rPr>
                <w:rFonts w:ascii="Times New Roman" w:hAnsi="Times New Roman" w:cs="Times New Roman"/>
              </w:rPr>
              <w:t>П</w:t>
            </w:r>
            <w:r w:rsidRPr="00091B57">
              <w:rPr>
                <w:rFonts w:ascii="Times New Roman" w:hAnsi="Times New Roman" w:cs="Times New Roman"/>
                <w:sz w:val="22"/>
                <w:szCs w:val="22"/>
              </w:rPr>
              <w:t xml:space="preserve">риказ № </w:t>
            </w:r>
            <w:r>
              <w:rPr>
                <w:rFonts w:ascii="Times New Roman" w:hAnsi="Times New Roman" w:cs="Times New Roman"/>
                <w:sz w:val="22"/>
                <w:szCs w:val="22"/>
              </w:rPr>
              <w:t xml:space="preserve">80/1 </w:t>
            </w:r>
            <w:r w:rsidRPr="00091B57">
              <w:rPr>
                <w:rFonts w:ascii="Times New Roman" w:hAnsi="Times New Roman" w:cs="Times New Roman"/>
                <w:sz w:val="22"/>
                <w:szCs w:val="22"/>
              </w:rPr>
              <w:t xml:space="preserve">о/д от </w:t>
            </w:r>
            <w:r>
              <w:rPr>
                <w:rFonts w:ascii="Times New Roman" w:hAnsi="Times New Roman" w:cs="Times New Roman"/>
                <w:sz w:val="22"/>
                <w:szCs w:val="22"/>
              </w:rPr>
              <w:t>24.12.2021</w:t>
            </w:r>
          </w:p>
        </w:tc>
        <w:tc>
          <w:tcPr>
            <w:tcW w:w="1954" w:type="dxa"/>
            <w:hideMark/>
          </w:tcPr>
          <w:p w:rsidR="00091B57" w:rsidRPr="00091B57" w:rsidRDefault="00091B57" w:rsidP="00091B57">
            <w:pPr>
              <w:pStyle w:val="af6"/>
              <w:spacing w:line="240" w:lineRule="auto"/>
              <w:ind w:firstLine="0"/>
              <w:jc w:val="left"/>
              <w:rPr>
                <w:rFonts w:ascii="Times New Roman" w:hAnsi="Times New Roman" w:cs="Times New Roman"/>
                <w:sz w:val="24"/>
                <w:szCs w:val="24"/>
              </w:rPr>
            </w:pPr>
            <w:r w:rsidRPr="00091B57">
              <w:rPr>
                <w:rFonts w:ascii="Times New Roman" w:hAnsi="Times New Roman" w:cs="Times New Roman"/>
                <w:sz w:val="24"/>
                <w:szCs w:val="24"/>
              </w:rPr>
              <w:t>Т.Ю. Захарова</w:t>
            </w:r>
          </w:p>
          <w:p w:rsidR="00091B57" w:rsidRPr="00091B57" w:rsidRDefault="00091B57" w:rsidP="00091B57">
            <w:pPr>
              <w:pStyle w:val="af6"/>
              <w:spacing w:line="240" w:lineRule="auto"/>
              <w:ind w:left="-105" w:firstLine="0"/>
              <w:jc w:val="left"/>
              <w:rPr>
                <w:rFonts w:ascii="Times New Roman" w:hAnsi="Times New Roman" w:cs="Times New Roman"/>
              </w:rPr>
            </w:pPr>
          </w:p>
        </w:tc>
      </w:tr>
      <w:tr w:rsidR="002140BD" w:rsidRPr="0053513E" w:rsidTr="0007181E">
        <w:tc>
          <w:tcPr>
            <w:tcW w:w="5353" w:type="dxa"/>
            <w:vAlign w:val="center"/>
          </w:tcPr>
          <w:p w:rsidR="002140BD" w:rsidRDefault="002140BD" w:rsidP="002140BD">
            <w:pPr>
              <w:spacing w:after="0" w:line="240" w:lineRule="auto"/>
              <w:rPr>
                <w:rFonts w:ascii="Times New Roman" w:hAnsi="Times New Roman"/>
                <w:sz w:val="24"/>
                <w:szCs w:val="24"/>
              </w:rPr>
            </w:pPr>
            <w:r w:rsidRPr="00091B57">
              <w:rPr>
                <w:rFonts w:ascii="Times New Roman" w:hAnsi="Times New Roman"/>
                <w:sz w:val="24"/>
                <w:szCs w:val="24"/>
              </w:rPr>
              <w:t>СОГЛАСОВАНО</w:t>
            </w:r>
          </w:p>
        </w:tc>
        <w:tc>
          <w:tcPr>
            <w:tcW w:w="5356" w:type="dxa"/>
            <w:gridSpan w:val="2"/>
            <w:hideMark/>
          </w:tcPr>
          <w:p w:rsidR="002140BD" w:rsidRPr="00091B57" w:rsidRDefault="002140BD" w:rsidP="002140BD">
            <w:pPr>
              <w:pStyle w:val="af6"/>
              <w:spacing w:line="240" w:lineRule="auto"/>
              <w:ind w:firstLine="0"/>
              <w:jc w:val="left"/>
              <w:rPr>
                <w:rFonts w:ascii="Times New Roman" w:hAnsi="Times New Roman" w:cs="Times New Roman"/>
                <w:sz w:val="24"/>
                <w:szCs w:val="24"/>
              </w:rPr>
            </w:pPr>
          </w:p>
        </w:tc>
      </w:tr>
      <w:tr w:rsidR="002140BD" w:rsidRPr="00D56A30" w:rsidTr="0007181E">
        <w:tc>
          <w:tcPr>
            <w:tcW w:w="5353" w:type="dxa"/>
            <w:vAlign w:val="center"/>
            <w:hideMark/>
          </w:tcPr>
          <w:p w:rsidR="0007181E" w:rsidRPr="00091B57" w:rsidRDefault="0007181E" w:rsidP="002140BD">
            <w:pPr>
              <w:pStyle w:val="af6"/>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Председатель профсоюзного комитета</w:t>
            </w:r>
          </w:p>
        </w:tc>
        <w:tc>
          <w:tcPr>
            <w:tcW w:w="5356" w:type="dxa"/>
            <w:gridSpan w:val="2"/>
            <w:vMerge w:val="restart"/>
          </w:tcPr>
          <w:p w:rsidR="002140BD" w:rsidRPr="00091B57" w:rsidRDefault="002140BD" w:rsidP="002140BD">
            <w:pPr>
              <w:pStyle w:val="af6"/>
              <w:spacing w:line="240" w:lineRule="auto"/>
              <w:ind w:firstLine="0"/>
              <w:jc w:val="left"/>
              <w:rPr>
                <w:rFonts w:ascii="Times New Roman" w:hAnsi="Times New Roman" w:cs="Times New Roman"/>
                <w:sz w:val="24"/>
                <w:szCs w:val="24"/>
              </w:rPr>
            </w:pPr>
          </w:p>
        </w:tc>
      </w:tr>
      <w:tr w:rsidR="002140BD" w:rsidRPr="00D56A30" w:rsidTr="0007181E">
        <w:tc>
          <w:tcPr>
            <w:tcW w:w="5353" w:type="dxa"/>
            <w:vAlign w:val="center"/>
          </w:tcPr>
          <w:p w:rsidR="002140BD" w:rsidRDefault="002140BD" w:rsidP="002140BD">
            <w:pPr>
              <w:pStyle w:val="af6"/>
              <w:spacing w:line="240" w:lineRule="auto"/>
              <w:ind w:firstLine="0"/>
              <w:jc w:val="left"/>
              <w:rPr>
                <w:rFonts w:ascii="Times New Roman" w:hAnsi="Times New Roman"/>
                <w:sz w:val="24"/>
                <w:szCs w:val="24"/>
              </w:rPr>
            </w:pPr>
            <w:r w:rsidRPr="00091B57">
              <w:rPr>
                <w:rFonts w:ascii="Times New Roman" w:hAnsi="Times New Roman"/>
                <w:sz w:val="24"/>
                <w:szCs w:val="24"/>
              </w:rPr>
              <w:t>ГБДОУ детский сад</w:t>
            </w:r>
            <w:r w:rsidRPr="00091B57">
              <w:rPr>
                <w:rFonts w:ascii="Times New Roman" w:hAnsi="Times New Roman" w:cs="Times New Roman"/>
                <w:sz w:val="24"/>
                <w:szCs w:val="24"/>
              </w:rPr>
              <w:t xml:space="preserve"> № </w:t>
            </w:r>
            <w:r w:rsidRPr="00091B57">
              <w:rPr>
                <w:rFonts w:ascii="Times New Roman" w:hAnsi="Times New Roman"/>
                <w:sz w:val="24"/>
                <w:szCs w:val="24"/>
              </w:rPr>
              <w:t>81</w:t>
            </w:r>
          </w:p>
          <w:p w:rsidR="002140BD" w:rsidRDefault="002140BD" w:rsidP="002140BD">
            <w:pPr>
              <w:pStyle w:val="af6"/>
              <w:spacing w:line="240" w:lineRule="auto"/>
              <w:ind w:firstLine="0"/>
              <w:jc w:val="left"/>
              <w:rPr>
                <w:rFonts w:ascii="Times New Roman" w:hAnsi="Times New Roman"/>
                <w:sz w:val="24"/>
                <w:szCs w:val="24"/>
              </w:rPr>
            </w:pPr>
            <w:r w:rsidRPr="00091B57">
              <w:rPr>
                <w:rFonts w:ascii="Times New Roman" w:hAnsi="Times New Roman"/>
                <w:sz w:val="24"/>
                <w:szCs w:val="24"/>
              </w:rPr>
              <w:t>Фрунзенского района СПб</w:t>
            </w:r>
          </w:p>
          <w:p w:rsidR="0007181E" w:rsidRPr="00091B57" w:rsidRDefault="0007181E" w:rsidP="002140BD">
            <w:pPr>
              <w:pStyle w:val="af6"/>
              <w:spacing w:line="240" w:lineRule="auto"/>
              <w:ind w:firstLine="0"/>
              <w:jc w:val="left"/>
              <w:rPr>
                <w:rFonts w:ascii="Times New Roman" w:hAnsi="Times New Roman" w:cs="Times New Roman"/>
                <w:sz w:val="24"/>
                <w:szCs w:val="24"/>
              </w:rPr>
            </w:pPr>
            <w:r>
              <w:rPr>
                <w:rFonts w:ascii="Times New Roman" w:hAnsi="Times New Roman"/>
                <w:sz w:val="24"/>
                <w:szCs w:val="24"/>
              </w:rPr>
              <w:t>__________ И.Н. Гусакова</w:t>
            </w:r>
          </w:p>
        </w:tc>
        <w:tc>
          <w:tcPr>
            <w:tcW w:w="5356" w:type="dxa"/>
            <w:gridSpan w:val="2"/>
            <w:vMerge/>
          </w:tcPr>
          <w:p w:rsidR="002140BD" w:rsidRPr="00D56A30" w:rsidRDefault="002140BD" w:rsidP="002140BD">
            <w:pPr>
              <w:pStyle w:val="af6"/>
              <w:spacing w:line="240" w:lineRule="auto"/>
              <w:jc w:val="left"/>
              <w:rPr>
                <w:rFonts w:ascii="Times New Roman" w:hAnsi="Times New Roman" w:cs="Times New Roman"/>
                <w:sz w:val="24"/>
                <w:szCs w:val="24"/>
              </w:rPr>
            </w:pPr>
          </w:p>
        </w:tc>
      </w:tr>
      <w:tr w:rsidR="002140BD" w:rsidRPr="00D56A30" w:rsidTr="0007181E">
        <w:tc>
          <w:tcPr>
            <w:tcW w:w="5353" w:type="dxa"/>
            <w:vAlign w:val="center"/>
          </w:tcPr>
          <w:p w:rsidR="002140BD" w:rsidRPr="00091B57" w:rsidRDefault="0007181E" w:rsidP="0007181E">
            <w:pPr>
              <w:pStyle w:val="af6"/>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 xml:space="preserve">Протокол № 17 </w:t>
            </w:r>
            <w:r w:rsidR="002140BD">
              <w:rPr>
                <w:rFonts w:ascii="Times New Roman" w:hAnsi="Times New Roman" w:cs="Times New Roman"/>
                <w:sz w:val="22"/>
                <w:szCs w:val="22"/>
              </w:rPr>
              <w:t xml:space="preserve">от </w:t>
            </w:r>
            <w:r>
              <w:rPr>
                <w:rFonts w:ascii="Times New Roman" w:hAnsi="Times New Roman" w:cs="Times New Roman"/>
                <w:sz w:val="22"/>
                <w:szCs w:val="22"/>
              </w:rPr>
              <w:t>18.02.2022</w:t>
            </w:r>
          </w:p>
        </w:tc>
        <w:tc>
          <w:tcPr>
            <w:tcW w:w="5356" w:type="dxa"/>
            <w:gridSpan w:val="2"/>
            <w:vMerge/>
          </w:tcPr>
          <w:p w:rsidR="002140BD" w:rsidRPr="00D56A30" w:rsidRDefault="002140BD" w:rsidP="002140BD">
            <w:pPr>
              <w:pStyle w:val="af6"/>
              <w:spacing w:line="240" w:lineRule="auto"/>
              <w:ind w:firstLine="0"/>
              <w:jc w:val="left"/>
              <w:rPr>
                <w:rFonts w:ascii="Times New Roman" w:hAnsi="Times New Roman" w:cs="Times New Roman"/>
                <w:sz w:val="24"/>
                <w:szCs w:val="24"/>
              </w:rPr>
            </w:pPr>
          </w:p>
        </w:tc>
      </w:tr>
      <w:tr w:rsidR="000E29BC" w:rsidRPr="00D56A30" w:rsidTr="0007181E">
        <w:tc>
          <w:tcPr>
            <w:tcW w:w="5353" w:type="dxa"/>
            <w:vAlign w:val="center"/>
          </w:tcPr>
          <w:p w:rsidR="000E29BC" w:rsidRDefault="000E29BC" w:rsidP="0007181E">
            <w:pPr>
              <w:spacing w:after="0" w:line="240" w:lineRule="auto"/>
              <w:rPr>
                <w:rFonts w:ascii="Times New Roman" w:hAnsi="Times New Roman"/>
              </w:rPr>
            </w:pPr>
          </w:p>
        </w:tc>
        <w:tc>
          <w:tcPr>
            <w:tcW w:w="5356" w:type="dxa"/>
            <w:gridSpan w:val="2"/>
          </w:tcPr>
          <w:p w:rsidR="000E29BC" w:rsidRPr="00091B57" w:rsidRDefault="000E29BC" w:rsidP="000E29BC">
            <w:pPr>
              <w:pStyle w:val="af6"/>
              <w:spacing w:line="240" w:lineRule="auto"/>
              <w:ind w:firstLine="0"/>
              <w:jc w:val="left"/>
              <w:rPr>
                <w:rFonts w:ascii="Times New Roman" w:hAnsi="Times New Roman" w:cs="Times New Roman"/>
                <w:sz w:val="24"/>
                <w:szCs w:val="24"/>
              </w:rPr>
            </w:pPr>
          </w:p>
        </w:tc>
      </w:tr>
    </w:tbl>
    <w:p w:rsidR="00667A27" w:rsidRPr="00D56A30" w:rsidRDefault="00667A27" w:rsidP="007F3B4E">
      <w:pPr>
        <w:pStyle w:val="Style2"/>
        <w:widowControl/>
        <w:tabs>
          <w:tab w:val="left" w:pos="1134"/>
        </w:tabs>
        <w:jc w:val="both"/>
        <w:rPr>
          <w:rStyle w:val="FontStyle16"/>
          <w:rFonts w:ascii="Times New Roman" w:hAnsi="Times New Roman" w:cs="Times New Roman"/>
          <w:sz w:val="24"/>
          <w:szCs w:val="24"/>
        </w:rPr>
      </w:pPr>
    </w:p>
    <w:p w:rsidR="0099516E" w:rsidRPr="00D56A30" w:rsidRDefault="003F1F3C" w:rsidP="007F3B4E">
      <w:pPr>
        <w:pStyle w:val="ad"/>
        <w:spacing w:before="0" w:beforeAutospacing="0" w:after="0" w:afterAutospacing="0"/>
        <w:jc w:val="center"/>
        <w:rPr>
          <w:b/>
        </w:rPr>
      </w:pPr>
      <w:r w:rsidRPr="00D56A30">
        <w:rPr>
          <w:b/>
        </w:rPr>
        <w:t xml:space="preserve">ПРАВИЛА </w:t>
      </w:r>
      <w:r w:rsidRPr="00D56A30">
        <w:rPr>
          <w:b/>
        </w:rPr>
        <w:br/>
      </w:r>
      <w:r w:rsidR="00D02398" w:rsidRPr="00D56A30">
        <w:rPr>
          <w:b/>
        </w:rPr>
        <w:t>внутреннего трудового распорядка для работников</w:t>
      </w:r>
      <w:r w:rsidR="001E258C" w:rsidRPr="00D56A30">
        <w:rPr>
          <w:b/>
        </w:rPr>
        <w:br/>
      </w:r>
      <w:r w:rsidR="00D56A30">
        <w:t>ГБДОУ детский сад</w:t>
      </w:r>
      <w:r w:rsidR="00D56A30" w:rsidRPr="00D56A30">
        <w:t xml:space="preserve"> № </w:t>
      </w:r>
      <w:r w:rsidR="00D56A30">
        <w:t>81 Фрунзенского района С</w:t>
      </w:r>
      <w:r w:rsidR="0053513E">
        <w:t>П</w:t>
      </w:r>
      <w:r w:rsidR="00D56A30">
        <w:t>б</w:t>
      </w:r>
    </w:p>
    <w:p w:rsidR="00667A27" w:rsidRPr="00D56A30" w:rsidRDefault="00667A27" w:rsidP="007F3B4E">
      <w:pPr>
        <w:pStyle w:val="ad"/>
        <w:spacing w:before="0" w:beforeAutospacing="0" w:after="0" w:afterAutospacing="0"/>
        <w:jc w:val="center"/>
      </w:pPr>
    </w:p>
    <w:p w:rsidR="0099516E" w:rsidRPr="00D56A30" w:rsidRDefault="0099516E"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1. Общие положения</w:t>
      </w:r>
    </w:p>
    <w:p w:rsidR="00037DD4" w:rsidRPr="00EF6C41" w:rsidRDefault="00D02398" w:rsidP="00EF6C41">
      <w:pPr>
        <w:spacing w:after="0" w:line="240" w:lineRule="auto"/>
        <w:jc w:val="both"/>
        <w:rPr>
          <w:rFonts w:ascii="Times New Roman" w:hAnsi="Times New Roman"/>
          <w:sz w:val="24"/>
          <w:szCs w:val="24"/>
        </w:rPr>
      </w:pPr>
      <w:r w:rsidRPr="00D56A30">
        <w:rPr>
          <w:rFonts w:ascii="Times New Roman" w:hAnsi="Times New Roman"/>
          <w:sz w:val="24"/>
          <w:szCs w:val="24"/>
        </w:rPr>
        <w:t xml:space="preserve">Настоящие правила внутреннего трудового распорядка (далее – Правила) устанавливают взаимные права и обязанности работодателя – </w:t>
      </w:r>
      <w:r w:rsidR="00D56A30">
        <w:rPr>
          <w:rFonts w:ascii="Times New Roman" w:hAnsi="Times New Roman"/>
          <w:sz w:val="24"/>
          <w:szCs w:val="24"/>
        </w:rPr>
        <w:t>ГБДОУ детский сад</w:t>
      </w:r>
      <w:r w:rsidR="00D56A30" w:rsidRPr="00D56A30">
        <w:rPr>
          <w:rFonts w:ascii="Times New Roman" w:hAnsi="Times New Roman"/>
          <w:sz w:val="24"/>
          <w:szCs w:val="24"/>
        </w:rPr>
        <w:t xml:space="preserve"> № </w:t>
      </w:r>
      <w:r w:rsidR="00D56A30">
        <w:rPr>
          <w:rFonts w:ascii="Times New Roman" w:hAnsi="Times New Roman"/>
          <w:sz w:val="24"/>
          <w:szCs w:val="24"/>
        </w:rPr>
        <w:t>81 Фрунзенского района СПб</w:t>
      </w:r>
      <w:r w:rsidR="00456B61">
        <w:rPr>
          <w:rFonts w:ascii="Times New Roman" w:hAnsi="Times New Roman"/>
          <w:sz w:val="24"/>
          <w:szCs w:val="24"/>
        </w:rPr>
        <w:t xml:space="preserve">  </w:t>
      </w:r>
      <w:r w:rsidR="006366E5" w:rsidRPr="00D56A30">
        <w:rPr>
          <w:rFonts w:ascii="Times New Roman" w:hAnsi="Times New Roman"/>
          <w:sz w:val="24"/>
          <w:szCs w:val="24"/>
        </w:rPr>
        <w:t xml:space="preserve">(далее – </w:t>
      </w:r>
      <w:r w:rsidR="00D56A30">
        <w:rPr>
          <w:rFonts w:ascii="Times New Roman" w:hAnsi="Times New Roman"/>
          <w:sz w:val="24"/>
          <w:szCs w:val="24"/>
        </w:rPr>
        <w:t>ГБДОУ</w:t>
      </w:r>
      <w:r w:rsidR="00C461FB" w:rsidRPr="00D56A30">
        <w:rPr>
          <w:rFonts w:ascii="Times New Roman" w:hAnsi="Times New Roman"/>
          <w:sz w:val="24"/>
          <w:szCs w:val="24"/>
        </w:rPr>
        <w:t xml:space="preserve">) </w:t>
      </w:r>
      <w:r w:rsidRPr="00D56A30">
        <w:rPr>
          <w:rFonts w:ascii="Times New Roman" w:hAnsi="Times New Roman"/>
          <w:sz w:val="24"/>
          <w:szCs w:val="24"/>
        </w:rPr>
        <w:t>и работников, ответственность за их соблюдение и исполнение.</w:t>
      </w:r>
    </w:p>
    <w:p w:rsidR="00D02398" w:rsidRPr="00D56A30" w:rsidRDefault="00D02398"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2. Порядок приема, перевода и увольнения работников</w:t>
      </w:r>
    </w:p>
    <w:p w:rsidR="00037DD4"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2.1.Работники </w:t>
      </w:r>
      <w:r w:rsidR="00D56A30">
        <w:rPr>
          <w:rFonts w:ascii="Times New Roman" w:hAnsi="Times New Roman"/>
          <w:sz w:val="24"/>
          <w:szCs w:val="24"/>
        </w:rPr>
        <w:t>ГБДОУ</w:t>
      </w:r>
      <w:r w:rsidR="00456B61">
        <w:rPr>
          <w:rFonts w:ascii="Times New Roman" w:hAnsi="Times New Roman"/>
          <w:sz w:val="24"/>
          <w:szCs w:val="24"/>
        </w:rPr>
        <w:t xml:space="preserve"> </w:t>
      </w:r>
      <w:r w:rsidRPr="00D56A30">
        <w:rPr>
          <w:rFonts w:ascii="Times New Roman" w:hAnsi="Times New Roman"/>
          <w:sz w:val="24"/>
          <w:szCs w:val="24"/>
        </w:rPr>
        <w:t>реализуют свое право на труд путем заключения трудового договора.</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Сторонами трудового договора являются работник и </w:t>
      </w:r>
      <w:r w:rsidR="00D56A30">
        <w:rPr>
          <w:rFonts w:ascii="Times New Roman" w:hAnsi="Times New Roman"/>
          <w:sz w:val="24"/>
          <w:szCs w:val="24"/>
        </w:rPr>
        <w:t xml:space="preserve">ГБДОУ </w:t>
      </w:r>
      <w:r w:rsidRPr="00D56A30">
        <w:rPr>
          <w:rFonts w:ascii="Times New Roman" w:hAnsi="Times New Roman"/>
          <w:sz w:val="24"/>
          <w:szCs w:val="24"/>
        </w:rPr>
        <w:t xml:space="preserve">как юридическое лицо </w:t>
      </w:r>
      <w:r w:rsidR="00BF7AD4" w:rsidRPr="00D56A30">
        <w:rPr>
          <w:rFonts w:ascii="Times New Roman" w:hAnsi="Times New Roman"/>
          <w:sz w:val="24"/>
          <w:szCs w:val="24"/>
        </w:rPr>
        <w:t>–</w:t>
      </w:r>
      <w:r w:rsidRPr="00D56A30">
        <w:rPr>
          <w:rFonts w:ascii="Times New Roman" w:hAnsi="Times New Roman"/>
          <w:sz w:val="24"/>
          <w:szCs w:val="24"/>
        </w:rPr>
        <w:t xml:space="preserve"> работодатель, представленный </w:t>
      </w:r>
      <w:r w:rsidR="00193446" w:rsidRPr="00D56A30">
        <w:rPr>
          <w:rFonts w:ascii="Times New Roman" w:hAnsi="Times New Roman"/>
          <w:sz w:val="24"/>
          <w:szCs w:val="24"/>
        </w:rPr>
        <w:t xml:space="preserve">заведующим </w:t>
      </w:r>
      <w:r w:rsidR="00D56A30">
        <w:rPr>
          <w:rFonts w:ascii="Times New Roman" w:hAnsi="Times New Roman"/>
          <w:sz w:val="24"/>
          <w:szCs w:val="24"/>
        </w:rPr>
        <w:t>ГБДОУ</w:t>
      </w:r>
      <w:r w:rsidRPr="00D56A30">
        <w:rPr>
          <w:rFonts w:ascii="Times New Roman" w:hAnsi="Times New Roman"/>
          <w:sz w:val="24"/>
          <w:szCs w:val="24"/>
        </w:rPr>
        <w:t>.</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2.2</w:t>
      </w:r>
      <w:r w:rsidR="00F769C5" w:rsidRPr="00D56A30">
        <w:rPr>
          <w:rFonts w:ascii="Times New Roman" w:hAnsi="Times New Roman"/>
          <w:sz w:val="24"/>
          <w:szCs w:val="24"/>
        </w:rPr>
        <w:t>.</w:t>
      </w:r>
      <w:r w:rsidRPr="00D56A30">
        <w:rPr>
          <w:rFonts w:ascii="Times New Roman" w:hAnsi="Times New Roman"/>
          <w:sz w:val="24"/>
          <w:szCs w:val="24"/>
        </w:rPr>
        <w:t xml:space="preserve"> Лица, поступающие на работу в </w:t>
      </w:r>
      <w:r w:rsidR="00D56A30">
        <w:rPr>
          <w:rFonts w:ascii="Times New Roman" w:hAnsi="Times New Roman"/>
          <w:sz w:val="24"/>
          <w:szCs w:val="24"/>
        </w:rPr>
        <w:t>ГБДО</w:t>
      </w:r>
      <w:r w:rsidR="002140BD">
        <w:rPr>
          <w:rFonts w:ascii="Times New Roman" w:hAnsi="Times New Roman"/>
          <w:sz w:val="24"/>
          <w:szCs w:val="24"/>
        </w:rPr>
        <w:t>У</w:t>
      </w:r>
      <w:r w:rsidR="005B5ACA" w:rsidRPr="00D56A30">
        <w:rPr>
          <w:rFonts w:ascii="Times New Roman" w:hAnsi="Times New Roman"/>
          <w:sz w:val="24"/>
          <w:szCs w:val="24"/>
        </w:rPr>
        <w:t>,</w:t>
      </w:r>
      <w:r w:rsidR="00456B61">
        <w:rPr>
          <w:rFonts w:ascii="Times New Roman" w:hAnsi="Times New Roman"/>
          <w:sz w:val="24"/>
          <w:szCs w:val="24"/>
        </w:rPr>
        <w:t xml:space="preserve"> </w:t>
      </w:r>
      <w:r w:rsidRPr="00D56A30">
        <w:rPr>
          <w:rFonts w:ascii="Times New Roman" w:hAnsi="Times New Roman"/>
          <w:sz w:val="24"/>
          <w:szCs w:val="24"/>
        </w:rPr>
        <w:t>проходят обязательные предварительные (при поступлении на работу) и периодические (для лиц в возрасте до 21 года</w:t>
      </w:r>
      <w:r w:rsidR="00882F7D" w:rsidRPr="00D56A30">
        <w:rPr>
          <w:rFonts w:ascii="Times New Roman" w:hAnsi="Times New Roman"/>
          <w:sz w:val="24"/>
          <w:szCs w:val="24"/>
        </w:rPr>
        <w:t xml:space="preserve"> – </w:t>
      </w:r>
      <w:r w:rsidRPr="00D56A30">
        <w:rPr>
          <w:rFonts w:ascii="Times New Roman" w:hAnsi="Times New Roman"/>
          <w:sz w:val="24"/>
          <w:szCs w:val="24"/>
        </w:rPr>
        <w:t>ежегодные) медицинские осмотры в случаях и порядке, предусмотренном действующ</w:t>
      </w:r>
      <w:r w:rsidR="005B5ACA" w:rsidRPr="00D56A30">
        <w:rPr>
          <w:rFonts w:ascii="Times New Roman" w:hAnsi="Times New Roman"/>
          <w:sz w:val="24"/>
          <w:szCs w:val="24"/>
        </w:rPr>
        <w:t>и</w:t>
      </w:r>
      <w:r w:rsidRPr="00D56A30">
        <w:rPr>
          <w:rFonts w:ascii="Times New Roman" w:hAnsi="Times New Roman"/>
          <w:sz w:val="24"/>
          <w:szCs w:val="24"/>
        </w:rPr>
        <w:t>м законодательством. В соответствии с медицинскими рекомендациями работники проходят внеочередные медицинские осмотры.</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2.3.Трудовой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D56A30">
        <w:rPr>
          <w:rFonts w:ascii="Times New Roman" w:hAnsi="Times New Roman"/>
          <w:sz w:val="24"/>
          <w:szCs w:val="24"/>
        </w:rPr>
        <w:t>ГБДОУ</w:t>
      </w:r>
      <w:r w:rsidRPr="00D56A30">
        <w:rPr>
          <w:rFonts w:ascii="Times New Roman" w:hAnsi="Times New Roman"/>
          <w:sz w:val="24"/>
          <w:szCs w:val="24"/>
        </w:rPr>
        <w:t>.</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2.4.Трудовой договор может заключаться:</w:t>
      </w:r>
    </w:p>
    <w:p w:rsidR="00037DD4" w:rsidRPr="00D56A30" w:rsidRDefault="005B5ACA"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а) н</w:t>
      </w:r>
      <w:r w:rsidR="00D02398" w:rsidRPr="00D56A30">
        <w:rPr>
          <w:rFonts w:ascii="Times New Roman" w:hAnsi="Times New Roman"/>
          <w:sz w:val="24"/>
          <w:szCs w:val="24"/>
        </w:rPr>
        <w:t>а неопределенный срок</w:t>
      </w:r>
      <w:r w:rsidR="00037DD4" w:rsidRPr="00D56A30">
        <w:rPr>
          <w:rFonts w:ascii="Times New Roman" w:hAnsi="Times New Roman"/>
          <w:sz w:val="24"/>
          <w:szCs w:val="24"/>
        </w:rPr>
        <w:t>;</w:t>
      </w:r>
    </w:p>
    <w:p w:rsidR="00D02398" w:rsidRPr="00D56A30" w:rsidRDefault="005B5ACA"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б) н</w:t>
      </w:r>
      <w:r w:rsidR="00D02398" w:rsidRPr="00D56A30">
        <w:rPr>
          <w:rFonts w:ascii="Times New Roman" w:hAnsi="Times New Roman"/>
          <w:sz w:val="24"/>
          <w:szCs w:val="24"/>
        </w:rPr>
        <w:t xml:space="preserve">а определенный срок не более </w:t>
      </w:r>
      <w:r w:rsidRPr="00D56A30">
        <w:rPr>
          <w:rFonts w:ascii="Times New Roman" w:hAnsi="Times New Roman"/>
          <w:sz w:val="24"/>
          <w:szCs w:val="24"/>
        </w:rPr>
        <w:t>пяти</w:t>
      </w:r>
      <w:r w:rsidR="00D02398" w:rsidRPr="00D56A30">
        <w:rPr>
          <w:rFonts w:ascii="Times New Roman" w:hAnsi="Times New Roman"/>
          <w:sz w:val="24"/>
          <w:szCs w:val="24"/>
        </w:rPr>
        <w:t xml:space="preserve"> лет (срочный трудовой договор).</w:t>
      </w:r>
    </w:p>
    <w:p w:rsidR="00037DD4"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D02398" w:rsidRPr="00D56A30" w:rsidRDefault="00D02398" w:rsidP="00067194">
      <w:pPr>
        <w:spacing w:after="0" w:line="240" w:lineRule="auto"/>
        <w:rPr>
          <w:rFonts w:ascii="Times New Roman" w:hAnsi="Times New Roman"/>
          <w:sz w:val="24"/>
          <w:szCs w:val="24"/>
        </w:rPr>
      </w:pPr>
      <w:r w:rsidRPr="00D56A30">
        <w:rPr>
          <w:rFonts w:ascii="Times New Roman" w:hAnsi="Times New Roman"/>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2.5.По соглашению сторон при заключении трудового договора может быть установлен испытательный срок, но не </w:t>
      </w:r>
      <w:r w:rsidR="00DE61CD" w:rsidRPr="00D56A30">
        <w:rPr>
          <w:rFonts w:ascii="Times New Roman" w:hAnsi="Times New Roman"/>
          <w:sz w:val="24"/>
          <w:szCs w:val="24"/>
        </w:rPr>
        <w:t>более трех</w:t>
      </w:r>
      <w:r w:rsidRPr="00D56A30">
        <w:rPr>
          <w:rFonts w:ascii="Times New Roman" w:hAnsi="Times New Roman"/>
          <w:sz w:val="24"/>
          <w:szCs w:val="24"/>
        </w:rPr>
        <w:t xml:space="preserve"> месяцев, а для руководителя, его заместителей и главного бухгалтера – не </w:t>
      </w:r>
      <w:r w:rsidR="00DE61CD" w:rsidRPr="00D56A30">
        <w:rPr>
          <w:rFonts w:ascii="Times New Roman" w:hAnsi="Times New Roman"/>
          <w:sz w:val="24"/>
          <w:szCs w:val="24"/>
        </w:rPr>
        <w:t>более шести</w:t>
      </w:r>
      <w:r w:rsidRPr="00D56A30">
        <w:rPr>
          <w:rFonts w:ascii="Times New Roman" w:hAnsi="Times New Roman"/>
          <w:sz w:val="24"/>
          <w:szCs w:val="24"/>
        </w:rPr>
        <w:t xml:space="preserve"> месяцев.</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rsidR="00D02398" w:rsidRPr="00D56A30" w:rsidRDefault="00DE61CD"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lastRenderedPageBreak/>
        <w:t>В срок испытания не засчитывае</w:t>
      </w:r>
      <w:r w:rsidR="00D02398" w:rsidRPr="00D56A30">
        <w:rPr>
          <w:rFonts w:ascii="Times New Roman" w:hAnsi="Times New Roman"/>
          <w:sz w:val="24"/>
          <w:szCs w:val="24"/>
        </w:rPr>
        <w:t>тся период временной нетрудоспособности работника и другие периоды, когда он фактически отсутствовал на работе.</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Испытание при приеме на работу </w:t>
      </w:r>
      <w:r w:rsidR="004C74C5" w:rsidRPr="00D56A30">
        <w:rPr>
          <w:rFonts w:ascii="Times New Roman" w:hAnsi="Times New Roman"/>
          <w:sz w:val="24"/>
          <w:szCs w:val="24"/>
        </w:rPr>
        <w:t>не устанавливается,</w:t>
      </w:r>
      <w:r w:rsidRPr="00D56A30">
        <w:rPr>
          <w:rFonts w:ascii="Times New Roman" w:hAnsi="Times New Roman"/>
          <w:sz w:val="24"/>
          <w:szCs w:val="24"/>
        </w:rPr>
        <w:t xml:space="preserve"> для:</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а) беременных женщин и женщин, имеющих детей в возрасте до полутора лет;</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б) лиц, не достигших возраста </w:t>
      </w:r>
      <w:r w:rsidR="00DE61CD" w:rsidRPr="00D56A30">
        <w:rPr>
          <w:rFonts w:ascii="Times New Roman" w:hAnsi="Times New Roman"/>
          <w:sz w:val="24"/>
          <w:szCs w:val="24"/>
        </w:rPr>
        <w:t>18</w:t>
      </w:r>
      <w:r w:rsidRPr="00D56A30">
        <w:rPr>
          <w:rFonts w:ascii="Times New Roman" w:hAnsi="Times New Roman"/>
          <w:sz w:val="24"/>
          <w:szCs w:val="24"/>
        </w:rPr>
        <w:t xml:space="preserve"> лет;</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г) лиц, избранных на выборную должность на оплачиваемую работу;</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д) лиц, приглашенных на работу в порядке перевода от другого работодателя по согласованию между работодателями;</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е) лиц, заключающих трудовой договор на срок до двух месяцев;</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2.6.При заключении трудового договора работник предъявляет:</w:t>
      </w:r>
    </w:p>
    <w:p w:rsidR="00D02398" w:rsidRPr="00D56A30" w:rsidRDefault="002C4EE0"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w:t>
      </w:r>
      <w:r w:rsidR="00D02398" w:rsidRPr="00D56A30">
        <w:rPr>
          <w:rFonts w:ascii="Times New Roman" w:hAnsi="Times New Roman"/>
          <w:sz w:val="24"/>
          <w:szCs w:val="24"/>
        </w:rPr>
        <w:t>паспорт или иной документ, удостоверяющий личность;</w:t>
      </w:r>
    </w:p>
    <w:p w:rsidR="009629FC" w:rsidRPr="00D56A30" w:rsidRDefault="009629FC"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p>
    <w:p w:rsidR="009629FC" w:rsidRPr="00D56A30" w:rsidRDefault="009629FC"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специалист по кадрам вправе запросить у работника бумажную трудовую книжку, чтобы получить эту информацию и вернуть книжку работнику, или форму СТД-ПФР;</w:t>
      </w:r>
    </w:p>
    <w:p w:rsidR="00D02398" w:rsidRPr="00D56A30" w:rsidRDefault="002C4EE0"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w:t>
      </w:r>
      <w:r w:rsidR="00D02398" w:rsidRPr="00D56A30">
        <w:rPr>
          <w:rFonts w:ascii="Times New Roman" w:hAnsi="Times New Roman"/>
          <w:sz w:val="24"/>
          <w:szCs w:val="24"/>
        </w:rPr>
        <w:t>страховое свидетельство обязательного пенсионного страхования;</w:t>
      </w:r>
    </w:p>
    <w:p w:rsidR="00D02398" w:rsidRPr="00D56A30" w:rsidRDefault="002C4EE0"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w:t>
      </w:r>
      <w:r w:rsidR="00D02398" w:rsidRPr="00D56A30">
        <w:rPr>
          <w:rFonts w:ascii="Times New Roman" w:hAnsi="Times New Roman"/>
          <w:sz w:val="24"/>
          <w:szCs w:val="24"/>
        </w:rPr>
        <w:t>документы воинского учета – для военнообязанных и лиц, подлежащих призыву на военную службу;</w:t>
      </w:r>
    </w:p>
    <w:p w:rsidR="00037DD4" w:rsidRPr="00D56A30" w:rsidRDefault="002C4EE0"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w:t>
      </w:r>
      <w:r w:rsidR="00D02398" w:rsidRPr="00D56A30">
        <w:rPr>
          <w:rFonts w:ascii="Times New Roman" w:hAnsi="Times New Roman"/>
          <w:sz w:val="24"/>
          <w:szCs w:val="24"/>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E36BA" w:rsidRDefault="002C4EE0" w:rsidP="008E36BA">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w:t>
      </w:r>
      <w:r w:rsidR="00D02398" w:rsidRPr="00D56A30">
        <w:rPr>
          <w:rFonts w:ascii="Times New Roman" w:hAnsi="Times New Roman"/>
          <w:sz w:val="24"/>
          <w:szCs w:val="24"/>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w:t>
      </w:r>
      <w:r w:rsidR="008E36BA">
        <w:rPr>
          <w:rFonts w:ascii="Times New Roman" w:hAnsi="Times New Roman"/>
          <w:sz w:val="24"/>
          <w:szCs w:val="24"/>
        </w:rPr>
        <w:t>м;</w:t>
      </w:r>
    </w:p>
    <w:p w:rsidR="008E36BA" w:rsidRPr="00D56A30" w:rsidRDefault="008E36BA" w:rsidP="008E36B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357D3">
        <w:rPr>
          <w:rFonts w:ascii="Times New Roman" w:hAnsi="Times New Roman"/>
          <w:sz w:val="24"/>
          <w:szCs w:val="24"/>
        </w:rPr>
        <w:t>работодатель, согласно приказа Минздравсоцразвития от 12.04.2011г. № 302н, Постановления Правительства РФ от 28.04.1993г. N 377 и Постановления Правительства РФ от 23.09.2002г. N 695 выдает соискателю направления на прохождение медицинской комиссии и обязательного психиатрического освидетельствования, с целью получения соискателем медицинского заключения (медицинская книжка) об отсутствии противопоказаний по состоянию здоровья для работы в ДОО и решения (заключение) врачебной психиатрической комиссии о прохождении обязательного психиатрического освидетельс</w:t>
      </w:r>
      <w:r>
        <w:rPr>
          <w:rFonts w:ascii="Times New Roman" w:hAnsi="Times New Roman"/>
          <w:sz w:val="24"/>
          <w:szCs w:val="24"/>
        </w:rPr>
        <w:t>твования.</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При заключении трудового договора впервые трудовая книжка и страховое свидетельство обязательного пенсионного страхования оформляются </w:t>
      </w:r>
      <w:r w:rsidR="00D56A30">
        <w:rPr>
          <w:rFonts w:ascii="Times New Roman" w:hAnsi="Times New Roman"/>
          <w:sz w:val="24"/>
          <w:szCs w:val="24"/>
        </w:rPr>
        <w:t>ГБДОУ</w:t>
      </w:r>
      <w:r w:rsidRPr="00D56A30">
        <w:rPr>
          <w:rFonts w:ascii="Times New Roman" w:hAnsi="Times New Roman"/>
          <w:sz w:val="24"/>
          <w:szCs w:val="24"/>
        </w:rPr>
        <w:t>.</w:t>
      </w:r>
    </w:p>
    <w:p w:rsidR="00A83E97" w:rsidRPr="00D56A30" w:rsidRDefault="00A83E97"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2.7. При заключении трудового договора работник, обучающийся по образовательным программам высшего образования, предъявляет:</w:t>
      </w:r>
    </w:p>
    <w:p w:rsidR="00A83E97" w:rsidRPr="00D56A30" w:rsidRDefault="00A83E97"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документы, указанные в п. 2.6 Правил, за исключением документов об образовании и о квалификации;</w:t>
      </w:r>
    </w:p>
    <w:p w:rsidR="00A83E97" w:rsidRPr="00D56A30" w:rsidRDefault="00A83E97"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характеристику обучающегося, выданную образовательной организацией, в которой он обучается;</w:t>
      </w:r>
    </w:p>
    <w:p w:rsidR="00A83E97" w:rsidRPr="00D56A30" w:rsidRDefault="00A83E97"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справку о периоде обучения, по самостоятельно установленному высшим образовательным заведением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w:t>
      </w:r>
      <w:r w:rsidRPr="00D56A30">
        <w:rPr>
          <w:rFonts w:ascii="Times New Roman" w:hAnsi="Times New Roman"/>
          <w:sz w:val="24"/>
          <w:szCs w:val="24"/>
        </w:rPr>
        <w:lastRenderedPageBreak/>
        <w:t>«Образование и педагогические науки». А также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2.</w:t>
      </w:r>
      <w:r w:rsidR="00A83E97" w:rsidRPr="00D56A30">
        <w:rPr>
          <w:rFonts w:ascii="Times New Roman" w:hAnsi="Times New Roman"/>
          <w:sz w:val="24"/>
          <w:szCs w:val="24"/>
        </w:rPr>
        <w:t>8</w:t>
      </w:r>
      <w:r w:rsidRPr="00D56A30">
        <w:rPr>
          <w:rFonts w:ascii="Times New Roman" w:hAnsi="Times New Roman"/>
          <w:sz w:val="24"/>
          <w:szCs w:val="24"/>
        </w:rPr>
        <w:t>.Прием на работу оформляется приказом, котор</w:t>
      </w:r>
      <w:r w:rsidR="00EA2B9F" w:rsidRPr="00D56A30">
        <w:rPr>
          <w:rFonts w:ascii="Times New Roman" w:hAnsi="Times New Roman"/>
          <w:sz w:val="24"/>
          <w:szCs w:val="24"/>
        </w:rPr>
        <w:t>ый объявляется работнику под под</w:t>
      </w:r>
      <w:r w:rsidRPr="00D56A30">
        <w:rPr>
          <w:rFonts w:ascii="Times New Roman" w:hAnsi="Times New Roman"/>
          <w:sz w:val="24"/>
          <w:szCs w:val="24"/>
        </w:rPr>
        <w:t>пись в трехдневный срок со дня фактического начала работы.</w:t>
      </w:r>
    </w:p>
    <w:p w:rsidR="00D02398" w:rsidRPr="00D56A30" w:rsidRDefault="00D02398" w:rsidP="007F3B4E">
      <w:pPr>
        <w:spacing w:after="0" w:line="240" w:lineRule="auto"/>
        <w:ind w:firstLine="709"/>
        <w:jc w:val="both"/>
        <w:rPr>
          <w:rFonts w:ascii="Times New Roman" w:hAnsi="Times New Roman"/>
          <w:sz w:val="24"/>
          <w:szCs w:val="24"/>
        </w:rPr>
      </w:pPr>
      <w:r w:rsidRPr="00D56A30">
        <w:rPr>
          <w:rFonts w:ascii="Times New Roman" w:hAnsi="Times New Roman"/>
          <w:sz w:val="24"/>
          <w:szCs w:val="24"/>
        </w:rPr>
        <w:t>2.</w:t>
      </w:r>
      <w:r w:rsidR="00A83E97" w:rsidRPr="00D56A30">
        <w:rPr>
          <w:rFonts w:ascii="Times New Roman" w:hAnsi="Times New Roman"/>
          <w:sz w:val="24"/>
          <w:szCs w:val="24"/>
        </w:rPr>
        <w:t>9</w:t>
      </w:r>
      <w:r w:rsidRPr="00D56A30">
        <w:rPr>
          <w:rFonts w:ascii="Times New Roman" w:hAnsi="Times New Roman"/>
          <w:sz w:val="24"/>
          <w:szCs w:val="24"/>
        </w:rPr>
        <w:t xml:space="preserve">.При приеме работника на работу или переводе его в установленном порядке на другую работу </w:t>
      </w:r>
      <w:r w:rsidR="008A58F3" w:rsidRPr="00D56A30">
        <w:rPr>
          <w:rFonts w:ascii="Times New Roman" w:hAnsi="Times New Roman"/>
          <w:sz w:val="24"/>
          <w:szCs w:val="24"/>
        </w:rPr>
        <w:t>работодатель</w:t>
      </w:r>
      <w:r w:rsidR="00EA2B9F" w:rsidRPr="00D56A30">
        <w:rPr>
          <w:rFonts w:ascii="Times New Roman" w:hAnsi="Times New Roman"/>
          <w:sz w:val="24"/>
          <w:szCs w:val="24"/>
        </w:rPr>
        <w:t xml:space="preserve"> обязан под под</w:t>
      </w:r>
      <w:r w:rsidRPr="00D56A30">
        <w:rPr>
          <w:rFonts w:ascii="Times New Roman" w:hAnsi="Times New Roman"/>
          <w:sz w:val="24"/>
          <w:szCs w:val="24"/>
        </w:rPr>
        <w:t>пись:</w:t>
      </w:r>
    </w:p>
    <w:p w:rsidR="00D02398" w:rsidRPr="00D56A30" w:rsidRDefault="002C4EE0"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w:t>
      </w:r>
      <w:r w:rsidR="00EA2B9F" w:rsidRPr="00D56A30">
        <w:rPr>
          <w:rFonts w:ascii="Times New Roman" w:hAnsi="Times New Roman" w:cs="Times New Roman"/>
          <w:sz w:val="24"/>
          <w:szCs w:val="24"/>
        </w:rPr>
        <w:t>ознакомить работника с у</w:t>
      </w:r>
      <w:r w:rsidR="00D02398" w:rsidRPr="00D56A30">
        <w:rPr>
          <w:rFonts w:ascii="Times New Roman" w:hAnsi="Times New Roman" w:cs="Times New Roman"/>
          <w:sz w:val="24"/>
          <w:szCs w:val="24"/>
        </w:rPr>
        <w:t xml:space="preserve">ставом </w:t>
      </w:r>
      <w:r w:rsidR="00D56A30">
        <w:rPr>
          <w:rFonts w:ascii="Times New Roman" w:hAnsi="Times New Roman" w:cs="Times New Roman"/>
          <w:sz w:val="24"/>
          <w:szCs w:val="24"/>
        </w:rPr>
        <w:t>ГБДОУ</w:t>
      </w:r>
      <w:r w:rsidR="00456B61">
        <w:rPr>
          <w:rFonts w:ascii="Times New Roman" w:hAnsi="Times New Roman" w:cs="Times New Roman"/>
          <w:sz w:val="24"/>
          <w:szCs w:val="24"/>
        </w:rPr>
        <w:t xml:space="preserve"> </w:t>
      </w:r>
      <w:r w:rsidR="00D02398" w:rsidRPr="00D56A30">
        <w:rPr>
          <w:rFonts w:ascii="Times New Roman" w:hAnsi="Times New Roman" w:cs="Times New Roman"/>
          <w:sz w:val="24"/>
          <w:szCs w:val="24"/>
        </w:rPr>
        <w:t>и коллективным договором;</w:t>
      </w:r>
    </w:p>
    <w:p w:rsidR="00D02398" w:rsidRPr="00D56A30" w:rsidRDefault="002C4EE0"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w:t>
      </w:r>
      <w:r w:rsidR="00D02398" w:rsidRPr="00D56A30">
        <w:rPr>
          <w:rFonts w:ascii="Times New Roman" w:hAnsi="Times New Roman" w:cs="Times New Roman"/>
          <w:sz w:val="24"/>
          <w:szCs w:val="24"/>
        </w:rPr>
        <w:t>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037DD4" w:rsidRPr="00D56A30" w:rsidRDefault="002C4EE0"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w:t>
      </w:r>
      <w:r w:rsidR="00D02398" w:rsidRPr="00D56A30">
        <w:rPr>
          <w:rFonts w:ascii="Times New Roman" w:hAnsi="Times New Roman" w:cs="Times New Roman"/>
          <w:sz w:val="24"/>
          <w:szCs w:val="24"/>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w:t>
      </w:r>
      <w:r w:rsidR="00EA2B9F" w:rsidRPr="00D56A30">
        <w:rPr>
          <w:rFonts w:ascii="Times New Roman" w:hAnsi="Times New Roman" w:cs="Times New Roman"/>
          <w:sz w:val="24"/>
          <w:szCs w:val="24"/>
        </w:rPr>
        <w:t>етей. Инструктаж оформляется в ж</w:t>
      </w:r>
      <w:r w:rsidR="00D02398" w:rsidRPr="00D56A30">
        <w:rPr>
          <w:rFonts w:ascii="Times New Roman" w:hAnsi="Times New Roman" w:cs="Times New Roman"/>
          <w:sz w:val="24"/>
          <w:szCs w:val="24"/>
        </w:rPr>
        <w:t>урнале установленного образца.</w:t>
      </w:r>
    </w:p>
    <w:p w:rsidR="00D02398" w:rsidRPr="00D56A30" w:rsidRDefault="00D02398" w:rsidP="0053513E">
      <w:pPr>
        <w:spacing w:after="0" w:line="240" w:lineRule="auto"/>
        <w:ind w:firstLine="709"/>
        <w:jc w:val="both"/>
        <w:rPr>
          <w:rFonts w:ascii="Times New Roman" w:hAnsi="Times New Roman"/>
          <w:sz w:val="24"/>
          <w:szCs w:val="24"/>
        </w:rPr>
      </w:pPr>
      <w:r w:rsidRPr="00D56A30">
        <w:rPr>
          <w:rFonts w:ascii="Times New Roman" w:hAnsi="Times New Roman"/>
          <w:sz w:val="24"/>
          <w:szCs w:val="24"/>
        </w:rPr>
        <w:t>2.</w:t>
      </w:r>
      <w:r w:rsidR="00A83E97" w:rsidRPr="00D56A30">
        <w:rPr>
          <w:rFonts w:ascii="Times New Roman" w:hAnsi="Times New Roman"/>
          <w:sz w:val="24"/>
          <w:szCs w:val="24"/>
        </w:rPr>
        <w:t>10</w:t>
      </w:r>
      <w:r w:rsidRPr="00D56A30">
        <w:rPr>
          <w:rFonts w:ascii="Times New Roman" w:hAnsi="Times New Roman"/>
          <w:sz w:val="24"/>
          <w:szCs w:val="24"/>
        </w:rPr>
        <w:t xml:space="preserve">.В соответствии с приказом о приеме на работу, </w:t>
      </w:r>
      <w:r w:rsidR="008A58F3" w:rsidRPr="00D56A30">
        <w:rPr>
          <w:rFonts w:ascii="Times New Roman" w:hAnsi="Times New Roman"/>
          <w:sz w:val="24"/>
          <w:szCs w:val="24"/>
        </w:rPr>
        <w:t xml:space="preserve">работодатель </w:t>
      </w:r>
      <w:r w:rsidRPr="00D56A30">
        <w:rPr>
          <w:rFonts w:ascii="Times New Roman" w:hAnsi="Times New Roman"/>
          <w:sz w:val="24"/>
          <w:szCs w:val="24"/>
        </w:rPr>
        <w:t xml:space="preserve">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w:t>
      </w:r>
      <w:r w:rsidR="008A58F3" w:rsidRPr="00D56A30">
        <w:rPr>
          <w:rFonts w:ascii="Times New Roman" w:hAnsi="Times New Roman"/>
          <w:sz w:val="24"/>
          <w:szCs w:val="24"/>
        </w:rPr>
        <w:t>работодатель</w:t>
      </w:r>
      <w:r w:rsidR="00456B61">
        <w:rPr>
          <w:rFonts w:ascii="Times New Roman" w:hAnsi="Times New Roman"/>
          <w:sz w:val="24"/>
          <w:szCs w:val="24"/>
        </w:rPr>
        <w:t xml:space="preserve"> </w:t>
      </w:r>
      <w:r w:rsidRPr="00D56A30">
        <w:rPr>
          <w:rFonts w:ascii="Times New Roman" w:hAnsi="Times New Roman"/>
          <w:sz w:val="24"/>
          <w:szCs w:val="24"/>
        </w:rPr>
        <w:t>обязан</w:t>
      </w:r>
      <w:r w:rsidR="00EA2B9F" w:rsidRPr="00D56A30">
        <w:rPr>
          <w:rFonts w:ascii="Times New Roman" w:hAnsi="Times New Roman"/>
          <w:sz w:val="24"/>
          <w:szCs w:val="24"/>
        </w:rPr>
        <w:t xml:space="preserve"> ознакомить ее владельца под под</w:t>
      </w:r>
      <w:r w:rsidRPr="00D56A30">
        <w:rPr>
          <w:rFonts w:ascii="Times New Roman" w:hAnsi="Times New Roman"/>
          <w:sz w:val="24"/>
          <w:szCs w:val="24"/>
        </w:rPr>
        <w:t>пись в личной карточке.</w:t>
      </w:r>
    </w:p>
    <w:p w:rsidR="0053513E" w:rsidRPr="0053513E" w:rsidRDefault="0053513E" w:rsidP="0053513E">
      <w:pPr>
        <w:shd w:val="clear" w:color="auto" w:fill="FFFFFF"/>
        <w:spacing w:after="0" w:line="240" w:lineRule="auto"/>
        <w:ind w:firstLine="709"/>
        <w:jc w:val="both"/>
        <w:rPr>
          <w:rFonts w:ascii="Arial" w:hAnsi="Arial" w:cs="Arial"/>
          <w:color w:val="000000"/>
          <w:sz w:val="23"/>
          <w:szCs w:val="23"/>
          <w:lang w:eastAsia="ru-RU"/>
        </w:rPr>
      </w:pPr>
      <w:r w:rsidRPr="0053513E">
        <w:rPr>
          <w:rFonts w:ascii="Times New Roman" w:hAnsi="Times New Roman"/>
          <w:color w:val="000000"/>
          <w:sz w:val="24"/>
          <w:szCs w:val="24"/>
          <w:lang w:eastAsia="ru-RU"/>
        </w:rPr>
        <w:t>2.11. На каждого работника ГБДОУ ведется личное дело. Личное дело работника хранится у работодателя.</w:t>
      </w:r>
    </w:p>
    <w:p w:rsidR="0053513E" w:rsidRPr="0053513E" w:rsidRDefault="0053513E" w:rsidP="0053513E">
      <w:pPr>
        <w:shd w:val="clear" w:color="auto" w:fill="FFFFFF"/>
        <w:spacing w:after="0" w:line="240" w:lineRule="auto"/>
        <w:ind w:firstLine="709"/>
        <w:jc w:val="both"/>
        <w:rPr>
          <w:rFonts w:ascii="Arial" w:hAnsi="Arial" w:cs="Arial"/>
          <w:color w:val="000000"/>
          <w:sz w:val="23"/>
          <w:szCs w:val="23"/>
          <w:lang w:eastAsia="ru-RU"/>
        </w:rPr>
      </w:pPr>
      <w:r w:rsidRPr="0053513E">
        <w:rPr>
          <w:rFonts w:ascii="Times New Roman" w:hAnsi="Times New Roman"/>
          <w:color w:val="000000"/>
          <w:sz w:val="24"/>
          <w:szCs w:val="24"/>
          <w:lang w:eastAsia="ru-RU"/>
        </w:rPr>
        <w:t>Документы в личных делах располагаются в следующем порядке:</w:t>
      </w:r>
    </w:p>
    <w:p w:rsidR="0053513E" w:rsidRPr="0053513E" w:rsidRDefault="0053513E" w:rsidP="0053513E">
      <w:pPr>
        <w:numPr>
          <w:ilvl w:val="0"/>
          <w:numId w:val="42"/>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Заявление о приеме на работу;</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Трудовой договор (с последующим включением дополнительных соглашений к трудовому договору);</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Должностная инструкция (должностные инструкции с момента назначения на все должности);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Выписка из приказа о приеме на работу;</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Автобиография;</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Заявление о согласии на обработку персональных данных работника;</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Копии документов об образовании;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Копия паспорта или иного документа, удостоверяющего личность;</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Копия страхового свидетельства пенсионного страхования;</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Копия идентификационного номера налогоплательщика;</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Копии документов о квалификации или наличии специальных знаний (при наличии);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Копии аттестационных листов (при наличии);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Копии документов воинского учета (для военнообязанных лиц);</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Копия свидетельства о браке (при наличии), если диплом об образовании содержит девичью фамилию;</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Характеристики, рекомендательные письма (при наличии);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Копии документов о награждении (при наличии);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Заявление о переводе на иную должность (при наличии);</w:t>
      </w:r>
    </w:p>
    <w:p w:rsidR="0053513E" w:rsidRPr="0053513E" w:rsidRDefault="0053513E" w:rsidP="0053513E">
      <w:pPr>
        <w:numPr>
          <w:ilvl w:val="0"/>
          <w:numId w:val="43"/>
        </w:numPr>
        <w:shd w:val="clear" w:color="auto" w:fill="FFFFFF"/>
        <w:spacing w:after="0" w:line="240" w:lineRule="auto"/>
        <w:ind w:left="0"/>
        <w:jc w:val="both"/>
        <w:rPr>
          <w:rFonts w:ascii="Arial" w:hAnsi="Arial" w:cs="Arial"/>
          <w:color w:val="000000"/>
          <w:sz w:val="23"/>
          <w:szCs w:val="23"/>
          <w:lang w:eastAsia="ru-RU"/>
        </w:rPr>
      </w:pPr>
      <w:r w:rsidRPr="0053513E">
        <w:rPr>
          <w:rFonts w:ascii="Times New Roman" w:hAnsi="Times New Roman"/>
          <w:color w:val="000000"/>
          <w:sz w:val="24"/>
          <w:szCs w:val="24"/>
          <w:lang w:eastAsia="ru-RU"/>
        </w:rPr>
        <w:t>Выписка из приказа о переводе на иную должность (при наличии).</w:t>
      </w:r>
    </w:p>
    <w:p w:rsidR="00037DD4" w:rsidRPr="00D56A30" w:rsidRDefault="00D02398" w:rsidP="0053513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2.1</w:t>
      </w:r>
      <w:r w:rsidR="00A83E97" w:rsidRPr="00D56A30">
        <w:rPr>
          <w:rFonts w:ascii="Times New Roman" w:hAnsi="Times New Roman" w:cs="Times New Roman"/>
          <w:sz w:val="24"/>
          <w:szCs w:val="24"/>
        </w:rPr>
        <w:t>2</w:t>
      </w:r>
      <w:r w:rsidRPr="00D56A30">
        <w:rPr>
          <w:rFonts w:ascii="Times New Roman" w:hAnsi="Times New Roman" w:cs="Times New Roman"/>
          <w:sz w:val="24"/>
          <w:szCs w:val="24"/>
        </w:rPr>
        <w:t>.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037DD4"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037DD4"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2.1</w:t>
      </w:r>
      <w:r w:rsidR="00A83E97" w:rsidRPr="00D56A30">
        <w:rPr>
          <w:rFonts w:ascii="Times New Roman" w:hAnsi="Times New Roman" w:cs="Times New Roman"/>
          <w:sz w:val="24"/>
          <w:szCs w:val="24"/>
        </w:rPr>
        <w:t>3</w:t>
      </w:r>
      <w:r w:rsidRPr="00D56A30">
        <w:rPr>
          <w:rFonts w:ascii="Times New Roman" w:hAnsi="Times New Roman" w:cs="Times New Roman"/>
          <w:sz w:val="24"/>
          <w:szCs w:val="24"/>
        </w:rPr>
        <w:t xml:space="preserve">.Работник имеет право расторгнуть трудовой договор по своей инициативе, предупредив об этом </w:t>
      </w:r>
      <w:r w:rsidR="008A58F3" w:rsidRPr="00D56A30">
        <w:rPr>
          <w:rFonts w:ascii="Times New Roman" w:hAnsi="Times New Roman" w:cs="Times New Roman"/>
          <w:sz w:val="24"/>
          <w:szCs w:val="24"/>
        </w:rPr>
        <w:t xml:space="preserve">работодателя </w:t>
      </w:r>
      <w:r w:rsidRPr="00D56A30">
        <w:rPr>
          <w:rFonts w:ascii="Times New Roman" w:hAnsi="Times New Roman" w:cs="Times New Roman"/>
          <w:sz w:val="24"/>
          <w:szCs w:val="24"/>
        </w:rPr>
        <w:t xml:space="preserve">письменно за две недели. По истечении срока предупреждения работник вправе прекратить работу. По договоренности между работником и </w:t>
      </w:r>
      <w:r w:rsidR="008A58F3" w:rsidRPr="00D56A30">
        <w:rPr>
          <w:rFonts w:ascii="Times New Roman" w:hAnsi="Times New Roman" w:cs="Times New Roman"/>
          <w:sz w:val="24"/>
          <w:szCs w:val="24"/>
        </w:rPr>
        <w:t xml:space="preserve">работодателем </w:t>
      </w:r>
      <w:r w:rsidRPr="00D56A30">
        <w:rPr>
          <w:rFonts w:ascii="Times New Roman" w:hAnsi="Times New Roman" w:cs="Times New Roman"/>
          <w:sz w:val="24"/>
          <w:szCs w:val="24"/>
        </w:rPr>
        <w:t>трудовой договор может быть расторгнут и до истечения срока предупреждения об увольнении.</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w:t>
      </w:r>
      <w:r w:rsidR="00EA2B9F" w:rsidRPr="00D56A30">
        <w:rPr>
          <w:rFonts w:ascii="Times New Roman" w:hAnsi="Times New Roman" w:cs="Times New Roman"/>
          <w:sz w:val="24"/>
          <w:szCs w:val="24"/>
        </w:rPr>
        <w:t>х</w:t>
      </w:r>
      <w:r w:rsidRPr="00D56A30">
        <w:rPr>
          <w:rFonts w:ascii="Times New Roman" w:hAnsi="Times New Roman" w:cs="Times New Roman"/>
          <w:sz w:val="24"/>
          <w:szCs w:val="24"/>
        </w:rPr>
        <w:t xml:space="preserve"> Трудовым кодексом РФ и иными федеральными законами.</w:t>
      </w:r>
    </w:p>
    <w:p w:rsidR="00476F0C" w:rsidRPr="00D56A30" w:rsidRDefault="00476F0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2.1</w:t>
      </w:r>
      <w:r w:rsidR="00A83E97" w:rsidRPr="00D56A30">
        <w:rPr>
          <w:rFonts w:ascii="Times New Roman" w:hAnsi="Times New Roman" w:cs="Times New Roman"/>
          <w:sz w:val="24"/>
          <w:szCs w:val="24"/>
        </w:rPr>
        <w:t>4</w:t>
      </w:r>
      <w:r w:rsidRPr="00D56A30">
        <w:rPr>
          <w:rFonts w:ascii="Times New Roman" w:hAnsi="Times New Roman" w:cs="Times New Roman"/>
          <w:sz w:val="24"/>
          <w:szCs w:val="24"/>
        </w:rPr>
        <w:t xml:space="preserve">. Заявление об увольнении работник обязан принести сотруднику отдела кадров, отдать в руки и дождаться, пока кадровик поставит отметку, что получил заявление. </w:t>
      </w:r>
    </w:p>
    <w:p w:rsidR="00374BA2" w:rsidRPr="00D56A30" w:rsidRDefault="00374BA2"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2.1</w:t>
      </w:r>
      <w:r w:rsidR="00A83E97" w:rsidRPr="00D56A30">
        <w:rPr>
          <w:rFonts w:ascii="Times New Roman" w:hAnsi="Times New Roman" w:cs="Times New Roman"/>
          <w:sz w:val="24"/>
          <w:szCs w:val="24"/>
        </w:rPr>
        <w:t>5</w:t>
      </w:r>
      <w:r w:rsidRPr="00D56A30">
        <w:rPr>
          <w:rFonts w:ascii="Times New Roman" w:hAnsi="Times New Roman" w:cs="Times New Roman"/>
          <w:sz w:val="24"/>
          <w:szCs w:val="24"/>
        </w:rPr>
        <w:t>. Отзыв заявления об увольнении работник оформляет в виде письменного заявления на имя заведующего и подает лично сотруднику отдела кадров либо заведующему до конца рабочего дня в детском саду. В случае передачи заявления иным лицам заведующий вправе не учитывать такое заявление.</w:t>
      </w:r>
    </w:p>
    <w:p w:rsidR="005B5ACA" w:rsidRPr="00D56A30" w:rsidRDefault="00374BA2" w:rsidP="00EF6C41">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2.1</w:t>
      </w:r>
      <w:r w:rsidR="00A83E97" w:rsidRPr="00D56A30">
        <w:rPr>
          <w:rFonts w:ascii="Times New Roman" w:hAnsi="Times New Roman" w:cs="Times New Roman"/>
          <w:sz w:val="24"/>
          <w:szCs w:val="24"/>
        </w:rPr>
        <w:t>6</w:t>
      </w:r>
      <w:r w:rsidR="00D02398" w:rsidRPr="00D56A30">
        <w:rPr>
          <w:rFonts w:ascii="Times New Roman" w:hAnsi="Times New Roman" w:cs="Times New Roman"/>
          <w:sz w:val="24"/>
          <w:szCs w:val="24"/>
        </w:rPr>
        <w:t xml:space="preserve">.Днем увольнения считается последний день работы. В день увольнения </w:t>
      </w:r>
      <w:r w:rsidR="008A58F3" w:rsidRPr="00D56A30">
        <w:rPr>
          <w:rFonts w:ascii="Times New Roman" w:hAnsi="Times New Roman" w:cs="Times New Roman"/>
          <w:sz w:val="24"/>
          <w:szCs w:val="24"/>
        </w:rPr>
        <w:t>работодатель</w:t>
      </w:r>
      <w:r w:rsidR="00D02398" w:rsidRPr="00D56A30">
        <w:rPr>
          <w:rFonts w:ascii="Times New Roman" w:hAnsi="Times New Roman" w:cs="Times New Roman"/>
          <w:sz w:val="24"/>
          <w:szCs w:val="24"/>
        </w:rPr>
        <w:t xml:space="preserve"> выдает работнику его трудовую книжку с внесенной в нее и заверенной печатью </w:t>
      </w:r>
      <w:r w:rsidR="00D56A30">
        <w:rPr>
          <w:rFonts w:ascii="Times New Roman" w:hAnsi="Times New Roman" w:cs="Times New Roman"/>
          <w:sz w:val="24"/>
          <w:szCs w:val="24"/>
        </w:rPr>
        <w:t>ГБДОУ</w:t>
      </w:r>
      <w:r w:rsidR="00456B61">
        <w:rPr>
          <w:rFonts w:ascii="Times New Roman" w:hAnsi="Times New Roman" w:cs="Times New Roman"/>
          <w:sz w:val="24"/>
          <w:szCs w:val="24"/>
        </w:rPr>
        <w:t xml:space="preserve"> </w:t>
      </w:r>
      <w:r w:rsidR="00D02398" w:rsidRPr="00D56A30">
        <w:rPr>
          <w:rFonts w:ascii="Times New Roman" w:hAnsi="Times New Roman" w:cs="Times New Roman"/>
          <w:sz w:val="24"/>
          <w:szCs w:val="24"/>
        </w:rPr>
        <w:t>записью об увольнении, а также произв</w:t>
      </w:r>
      <w:r w:rsidR="00F51EE9" w:rsidRPr="00D56A30">
        <w:rPr>
          <w:rFonts w:ascii="Times New Roman" w:hAnsi="Times New Roman" w:cs="Times New Roman"/>
          <w:sz w:val="24"/>
          <w:szCs w:val="24"/>
        </w:rPr>
        <w:t>одит</w:t>
      </w:r>
      <w:r w:rsidR="00D02398" w:rsidRPr="00D56A30">
        <w:rPr>
          <w:rFonts w:ascii="Times New Roman" w:hAnsi="Times New Roman" w:cs="Times New Roman"/>
          <w:sz w:val="24"/>
          <w:szCs w:val="24"/>
        </w:rPr>
        <w:t xml:space="preserve">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9629FC" w:rsidRPr="00D56A30" w:rsidRDefault="009629FC" w:rsidP="007F3B4E">
      <w:pPr>
        <w:spacing w:after="0" w:line="240" w:lineRule="auto"/>
        <w:ind w:firstLine="709"/>
        <w:jc w:val="center"/>
        <w:rPr>
          <w:rFonts w:ascii="Times New Roman" w:hAnsi="Times New Roman"/>
          <w:color w:val="000000"/>
          <w:sz w:val="24"/>
          <w:szCs w:val="24"/>
        </w:rPr>
      </w:pPr>
      <w:r w:rsidRPr="00D56A30">
        <w:rPr>
          <w:rFonts w:ascii="Times New Roman" w:hAnsi="Times New Roman"/>
          <w:b/>
          <w:bCs/>
          <w:color w:val="000000"/>
          <w:sz w:val="24"/>
          <w:szCs w:val="24"/>
        </w:rPr>
        <w:t>3. Порядок формирования и выдачи сведений о трудовой деятельности работников</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3.1. С 1 января 2020 года</w:t>
      </w:r>
      <w:r w:rsidR="00456B61">
        <w:rPr>
          <w:rFonts w:ascii="Times New Roman" w:hAnsi="Times New Roman"/>
          <w:color w:val="000000"/>
          <w:sz w:val="24"/>
          <w:szCs w:val="24"/>
        </w:rPr>
        <w:t xml:space="preserve"> </w:t>
      </w:r>
      <w:r w:rsidR="00D56A30">
        <w:rPr>
          <w:rFonts w:ascii="Times New Roman" w:hAnsi="Times New Roman"/>
          <w:color w:val="000000"/>
          <w:sz w:val="24"/>
          <w:szCs w:val="24"/>
        </w:rPr>
        <w:t xml:space="preserve">ГБДОУ </w:t>
      </w:r>
      <w:r w:rsidRPr="00D56A30">
        <w:rPr>
          <w:rFonts w:ascii="Times New Roman" w:hAnsi="Times New Roman"/>
          <w:color w:val="000000"/>
          <w:sz w:val="24"/>
          <w:szCs w:val="24"/>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3.2.Заведующий назначает приказом работника</w:t>
      </w:r>
      <w:r w:rsidR="00456B61">
        <w:rPr>
          <w:rFonts w:ascii="Times New Roman" w:hAnsi="Times New Roman"/>
          <w:color w:val="000000"/>
          <w:sz w:val="24"/>
          <w:szCs w:val="24"/>
        </w:rPr>
        <w:t xml:space="preserve"> </w:t>
      </w:r>
      <w:r w:rsidR="00D56A30">
        <w:rPr>
          <w:rFonts w:ascii="Times New Roman" w:hAnsi="Times New Roman"/>
          <w:sz w:val="24"/>
          <w:szCs w:val="24"/>
        </w:rPr>
        <w:t>ГБДОУ</w:t>
      </w:r>
      <w:r w:rsidRPr="00D56A30">
        <w:rPr>
          <w:rFonts w:ascii="Times New Roman" w:hAnsi="Times New Roman"/>
          <w:color w:val="000000"/>
          <w:sz w:val="24"/>
          <w:szCs w:val="24"/>
        </w:rPr>
        <w:t>,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 xml:space="preserve">3.4. Работодатель предоставляет работнику сведения о трудовой деятельности за период работы в </w:t>
      </w:r>
      <w:r w:rsidR="00D56A30">
        <w:rPr>
          <w:rFonts w:ascii="Times New Roman" w:hAnsi="Times New Roman"/>
          <w:sz w:val="24"/>
          <w:szCs w:val="24"/>
        </w:rPr>
        <w:t>ГБДОУ</w:t>
      </w:r>
      <w:r w:rsidR="0007181E">
        <w:rPr>
          <w:rFonts w:ascii="Times New Roman" w:hAnsi="Times New Roman"/>
          <w:sz w:val="24"/>
          <w:szCs w:val="24"/>
        </w:rPr>
        <w:t xml:space="preserve"> </w:t>
      </w:r>
      <w:r w:rsidRPr="00D56A30">
        <w:rPr>
          <w:rFonts w:ascii="Times New Roman" w:hAnsi="Times New Roman"/>
          <w:color w:val="000000"/>
          <w:sz w:val="24"/>
          <w:szCs w:val="24"/>
        </w:rPr>
        <w:t>по письменному заявлению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Сведения о трудовой деятельности предоставляются в период работы не позднее трех рабочих дней и при увольнении работника – в последний день работы.</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3.5. Работник может подать заявление о выдаче сведений о трудовой деятельности лично в отдел кадров или</w:t>
      </w:r>
      <w:r w:rsidR="00D56A30">
        <w:rPr>
          <w:rFonts w:ascii="Times New Roman" w:hAnsi="Times New Roman"/>
          <w:color w:val="000000"/>
          <w:sz w:val="24"/>
          <w:szCs w:val="24"/>
        </w:rPr>
        <w:t xml:space="preserve"> на электронную почту </w:t>
      </w:r>
      <w:r w:rsidR="00D56A30">
        <w:rPr>
          <w:rFonts w:ascii="Times New Roman" w:hAnsi="Times New Roman"/>
          <w:color w:val="000000"/>
          <w:sz w:val="24"/>
          <w:szCs w:val="24"/>
          <w:lang w:val="en-US"/>
        </w:rPr>
        <w:t>gdou</w:t>
      </w:r>
      <w:r w:rsidR="00D56A30">
        <w:rPr>
          <w:rFonts w:ascii="Times New Roman" w:hAnsi="Times New Roman"/>
          <w:color w:val="000000"/>
          <w:sz w:val="24"/>
          <w:szCs w:val="24"/>
        </w:rPr>
        <w:t>81@</w:t>
      </w:r>
      <w:r w:rsidR="00D56A30">
        <w:rPr>
          <w:rFonts w:ascii="Times New Roman" w:hAnsi="Times New Roman"/>
          <w:color w:val="000000"/>
          <w:sz w:val="24"/>
          <w:szCs w:val="24"/>
          <w:lang w:val="en-US"/>
        </w:rPr>
        <w:t>yandex</w:t>
      </w:r>
      <w:r w:rsidRPr="00D56A30">
        <w:rPr>
          <w:rFonts w:ascii="Times New Roman" w:hAnsi="Times New Roman"/>
          <w:color w:val="000000"/>
          <w:sz w:val="24"/>
          <w:szCs w:val="24"/>
        </w:rPr>
        <w:t>.ru. При использовании электронной почты работодателя работник направляет отсканированное заявление, в котором содержатся:</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lastRenderedPageBreak/>
        <w:t>– наименование работодателя;</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 Ф. И. О. заведующего;</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 просьба о направлении в форме электронного документа сведений о трудовой деятельности у работодателя;</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 адрес электронной почты работника;</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 дата написания заявления;</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 собственноручная подпись работника.</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629FC" w:rsidRPr="00D56A30" w:rsidRDefault="009629FC" w:rsidP="007F3B4E">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A83E97" w:rsidRPr="00EF6C41" w:rsidRDefault="009629FC" w:rsidP="00EF6C41">
      <w:pPr>
        <w:spacing w:after="0" w:line="240" w:lineRule="auto"/>
        <w:ind w:firstLine="709"/>
        <w:jc w:val="both"/>
        <w:rPr>
          <w:rFonts w:ascii="Times New Roman" w:hAnsi="Times New Roman"/>
          <w:color w:val="000000"/>
          <w:sz w:val="24"/>
          <w:szCs w:val="24"/>
        </w:rPr>
      </w:pPr>
      <w:r w:rsidRPr="00D56A30">
        <w:rPr>
          <w:rFonts w:ascii="Times New Roman" w:hAnsi="Times New Roman"/>
          <w:color w:val="000000"/>
          <w:sz w:val="24"/>
          <w:szCs w:val="24"/>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D02398" w:rsidRPr="00D56A30" w:rsidRDefault="009629FC"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4</w:t>
      </w:r>
      <w:r w:rsidR="00D02398" w:rsidRPr="00D56A30">
        <w:rPr>
          <w:rFonts w:ascii="Times New Roman" w:hAnsi="Times New Roman"/>
          <w:b/>
          <w:sz w:val="24"/>
          <w:szCs w:val="24"/>
        </w:rPr>
        <w:t>. Основные права и обязанности работников</w:t>
      </w:r>
    </w:p>
    <w:p w:rsidR="00421020"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 xml:space="preserve">.1.Работник </w:t>
      </w:r>
      <w:r w:rsidR="0053513E">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 xml:space="preserve">имеет права и обязанности, предусмотренные трудовым договором, а также все иные права и обязанности, предусмотренные Трудовым кодексом РФ, </w:t>
      </w:r>
      <w:r w:rsidR="00F51EE9" w:rsidRPr="00D56A30">
        <w:rPr>
          <w:rFonts w:ascii="Times New Roman" w:hAnsi="Times New Roman" w:cs="Times New Roman"/>
          <w:sz w:val="24"/>
          <w:szCs w:val="24"/>
        </w:rPr>
        <w:t>З</w:t>
      </w:r>
      <w:r w:rsidR="00D02398" w:rsidRPr="00D56A30">
        <w:rPr>
          <w:rFonts w:ascii="Times New Roman" w:hAnsi="Times New Roman" w:cs="Times New Roman"/>
          <w:sz w:val="24"/>
          <w:szCs w:val="24"/>
        </w:rPr>
        <w:t>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 xml:space="preserve">.2.Работник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имеет право на:</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.2.1.предоставление ему работы, обусловленной трудовым договором;</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.2.2.рабочее место, соответствующее государственным нормативным требованиям охраны труда и условиям, предусмотренным коллективным договором;</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.2.3.своевременную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.2.4.отдых</w:t>
      </w:r>
      <w:r w:rsidR="00F51EE9"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.2.5.полную и достоверную информацию об условиях труда и требованиях охраны труда на рабочем месте;</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.2.6.подготовку и дополнительное профессиональное образование в порядке, предусмотренном Трудовым кодексом РФ и иными федеральными законами;</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.2.7.объединение, включая право на создание профсоюзов и участие в них;</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 xml:space="preserve">.2.8.участие в управлении </w:t>
      </w:r>
      <w:r w:rsidR="00D56A30">
        <w:rPr>
          <w:rFonts w:ascii="Times New Roman" w:hAnsi="Times New Roman" w:cs="Times New Roman"/>
          <w:sz w:val="24"/>
          <w:szCs w:val="24"/>
        </w:rPr>
        <w:t>ГБДОУ</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в формах</w:t>
      </w:r>
      <w:r w:rsidR="00F51EE9"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предусмотренных Трудовым кодексом РФ, иными федеральными законами и коллективным договором;</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.2.9.ведение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w:t>
      </w:r>
      <w:r w:rsidR="00F51EE9" w:rsidRPr="00D56A30">
        <w:rPr>
          <w:rFonts w:ascii="Times New Roman" w:hAnsi="Times New Roman" w:cs="Times New Roman"/>
          <w:sz w:val="24"/>
          <w:szCs w:val="24"/>
        </w:rPr>
        <w:t>10</w:t>
      </w:r>
      <w:r w:rsidR="00D02398" w:rsidRPr="00D56A30">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4</w:t>
      </w:r>
      <w:r w:rsidR="00D02398" w:rsidRPr="00D56A30">
        <w:rPr>
          <w:rFonts w:ascii="Times New Roman" w:hAnsi="Times New Roman" w:cs="Times New Roman"/>
          <w:sz w:val="24"/>
          <w:szCs w:val="24"/>
        </w:rPr>
        <w:t>.2.1</w:t>
      </w:r>
      <w:r w:rsidR="00F51EE9" w:rsidRPr="00D56A30">
        <w:rPr>
          <w:rFonts w:ascii="Times New Roman" w:hAnsi="Times New Roman" w:cs="Times New Roman"/>
          <w:sz w:val="24"/>
          <w:szCs w:val="24"/>
        </w:rPr>
        <w:t>1</w:t>
      </w:r>
      <w:r w:rsidR="00D02398" w:rsidRPr="00D56A30">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.2.1</w:t>
      </w:r>
      <w:r w:rsidR="00F51EE9" w:rsidRPr="00D56A30">
        <w:rPr>
          <w:rFonts w:ascii="Times New Roman" w:hAnsi="Times New Roman" w:cs="Times New Roman"/>
          <w:sz w:val="24"/>
          <w:szCs w:val="24"/>
        </w:rPr>
        <w:t>2</w:t>
      </w:r>
      <w:r w:rsidR="00D02398" w:rsidRPr="00D56A30">
        <w:rPr>
          <w:rFonts w:ascii="Times New Roman" w:hAnsi="Times New Roman" w:cs="Times New Roman"/>
          <w:sz w:val="24"/>
          <w:szCs w:val="24"/>
        </w:rPr>
        <w:t>.возмещение вреда</w:t>
      </w:r>
      <w:r w:rsidR="00F51EE9"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причиненного в связи с исполнением трудовых обязанностей</w:t>
      </w:r>
      <w:r w:rsidR="00F51EE9"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и компенсацию морального вреда в порядке, установленном Трудовым кодексом РФ и иными федеральными законами;</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.2.1</w:t>
      </w:r>
      <w:r w:rsidR="00F51EE9" w:rsidRPr="00D56A30">
        <w:rPr>
          <w:rFonts w:ascii="Times New Roman" w:hAnsi="Times New Roman" w:cs="Times New Roman"/>
          <w:sz w:val="24"/>
          <w:szCs w:val="24"/>
        </w:rPr>
        <w:t>3</w:t>
      </w:r>
      <w:r w:rsidR="00D02398" w:rsidRPr="00D56A30">
        <w:rPr>
          <w:rFonts w:ascii="Times New Roman" w:hAnsi="Times New Roman" w:cs="Times New Roman"/>
          <w:sz w:val="24"/>
          <w:szCs w:val="24"/>
        </w:rPr>
        <w:t>.обязательное социальное страхование в порядке и случаях, предусмотренных федеральными законами.</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 xml:space="preserve">.3.Работник </w:t>
      </w:r>
      <w:r w:rsidR="00D56A30">
        <w:rPr>
          <w:rFonts w:ascii="Times New Roman" w:hAnsi="Times New Roman" w:cs="Times New Roman"/>
          <w:sz w:val="24"/>
          <w:szCs w:val="24"/>
        </w:rPr>
        <w:t>ГБДОУ</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обязан:</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.3.1.добросовестно исполнять свои трудовые</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обязанности, возложенные на него трудовым договором;</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.3.2.соблюдать правила внутреннего трудового распорядка, трудовую дисциплину;</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.3.3.выполнять установленные нормы труда;</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.3.4.соблюдать требования по охране труда и обеспечению безопасности труда;</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.3.5.бережно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02398"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 xml:space="preserve">.3.6.незамедлительно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707412" w:rsidRPr="00D56A30">
        <w:rPr>
          <w:rFonts w:ascii="Times New Roman" w:hAnsi="Times New Roman" w:cs="Times New Roman"/>
          <w:sz w:val="24"/>
          <w:szCs w:val="24"/>
        </w:rPr>
        <w:t>за сохранность этого имущества);</w:t>
      </w:r>
    </w:p>
    <w:p w:rsidR="008B4341"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 xml:space="preserve">.3.7. при наличии адреса электронной корпоративной почты проверять ее с периодичностью один раз в два часа в течение рабочего дня и оперативно отвечать на письма заведующего и </w:t>
      </w:r>
      <w:r w:rsidR="00D56A30">
        <w:rPr>
          <w:rFonts w:ascii="Times New Roman" w:hAnsi="Times New Roman" w:cs="Times New Roman"/>
          <w:sz w:val="24"/>
          <w:szCs w:val="24"/>
        </w:rPr>
        <w:t>старшего воспитателя</w:t>
      </w:r>
      <w:r w:rsidR="008B4341" w:rsidRPr="00D56A30">
        <w:rPr>
          <w:rFonts w:ascii="Times New Roman" w:hAnsi="Times New Roman" w:cs="Times New Roman"/>
          <w:sz w:val="24"/>
          <w:szCs w:val="24"/>
        </w:rPr>
        <w:t>; не передавать никому пароль от электронной корпоративной почты и компьютера, закрепленного за работником;</w:t>
      </w:r>
    </w:p>
    <w:p w:rsidR="008B4341" w:rsidRPr="00D56A30" w:rsidRDefault="009629F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.3.8</w:t>
      </w:r>
      <w:r w:rsidR="00D02398" w:rsidRPr="00D56A30">
        <w:rPr>
          <w:rFonts w:ascii="Times New Roman" w:hAnsi="Times New Roman" w:cs="Times New Roman"/>
          <w:sz w:val="24"/>
          <w:szCs w:val="24"/>
        </w:rPr>
        <w:t>.по направлению работодателя проходить периодические медицинские осмотры.</w:t>
      </w:r>
    </w:p>
    <w:p w:rsidR="00421020"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421020" w:rsidRPr="00D56A30">
        <w:rPr>
          <w:rFonts w:ascii="Times New Roman" w:hAnsi="Times New Roman" w:cs="Times New Roman"/>
          <w:sz w:val="24"/>
          <w:szCs w:val="24"/>
        </w:rPr>
        <w:t xml:space="preserve">.4. Работник обязан сообщать заведующему или </w:t>
      </w:r>
      <w:r w:rsidR="00D56A30">
        <w:rPr>
          <w:rFonts w:ascii="Times New Roman" w:hAnsi="Times New Roman" w:cs="Times New Roman"/>
          <w:sz w:val="24"/>
          <w:szCs w:val="24"/>
        </w:rPr>
        <w:t xml:space="preserve">старшему воспитателю </w:t>
      </w:r>
      <w:r w:rsidR="00421020" w:rsidRPr="00D56A30">
        <w:rPr>
          <w:rFonts w:ascii="Times New Roman" w:hAnsi="Times New Roman" w:cs="Times New Roman"/>
          <w:sz w:val="24"/>
          <w:szCs w:val="24"/>
        </w:rPr>
        <w:t>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p>
    <w:p w:rsidR="008B4341"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 xml:space="preserve">.5. Любое отсутствие работника на рабочем месте, кроме случаев непреодолимой силы, допускается только с предварительного разрешения заведующего. </w:t>
      </w:r>
    </w:p>
    <w:p w:rsidR="00421020"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.6. Отсутствие работника на рабочем месте в период от одного до четырех часов включительно допускается только с письменного согласия заведующего.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Заведующий в случае согласия делает на заявлении отметку «Согласовано».</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D02398" w:rsidRPr="00D56A30">
        <w:rPr>
          <w:rFonts w:ascii="Times New Roman" w:hAnsi="Times New Roman" w:cs="Times New Roman"/>
          <w:sz w:val="24"/>
          <w:szCs w:val="24"/>
        </w:rPr>
        <w:t>.</w:t>
      </w:r>
      <w:r w:rsidR="008B4341" w:rsidRPr="00D56A30">
        <w:rPr>
          <w:rFonts w:ascii="Times New Roman" w:hAnsi="Times New Roman" w:cs="Times New Roman"/>
          <w:sz w:val="24"/>
          <w:szCs w:val="24"/>
        </w:rPr>
        <w:t>7</w:t>
      </w:r>
      <w:r w:rsidR="00D02398" w:rsidRPr="00D56A30">
        <w:rPr>
          <w:rFonts w:ascii="Times New Roman" w:hAnsi="Times New Roman" w:cs="Times New Roman"/>
          <w:sz w:val="24"/>
          <w:szCs w:val="24"/>
        </w:rPr>
        <w:t xml:space="preserve">.Педагогические работники </w:t>
      </w:r>
      <w:r w:rsidR="00D56A30">
        <w:rPr>
          <w:rFonts w:ascii="Times New Roman" w:hAnsi="Times New Roman" w:cs="Times New Roman"/>
          <w:sz w:val="24"/>
          <w:szCs w:val="24"/>
        </w:rPr>
        <w:t>ГБДОУ</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пользуются следующими академическими правами и свободами: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.1.свобода преподавания, свободное выражение своего мнения, свобода от вмешательства в профессиональную деятельность;</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.2.свобода выбора и использования педагогически обоснованных форм, средств, методов обучения и воспитания;</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 xml:space="preserve">.3.право на творческую инициативу, разработку и </w:t>
      </w:r>
      <w:r w:rsidR="004C74C5" w:rsidRPr="00D56A30">
        <w:rPr>
          <w:rFonts w:ascii="Times New Roman" w:hAnsi="Times New Roman" w:cs="Times New Roman"/>
          <w:sz w:val="24"/>
          <w:szCs w:val="24"/>
        </w:rPr>
        <w:t>применение авторских программ и методов обучения,</w:t>
      </w:r>
      <w:r w:rsidR="00D02398" w:rsidRPr="00D56A30">
        <w:rPr>
          <w:rFonts w:ascii="Times New Roman" w:hAnsi="Times New Roman" w:cs="Times New Roman"/>
          <w:sz w:val="24"/>
          <w:szCs w:val="24"/>
        </w:rPr>
        <w:t xml:space="preserve"> и воспитания в пределах реализуемой образовательной программы, отдельного учебного предмета, курса, дисциплины (модуля);</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.4.право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.5.право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.6.право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 xml:space="preserve">.7.право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 xml:space="preserve">.8.право на бесплатное пользование образовательными, методическими и научными услугами </w:t>
      </w:r>
      <w:r w:rsidR="0053513E">
        <w:rPr>
          <w:rFonts w:ascii="Times New Roman" w:hAnsi="Times New Roman" w:cs="Times New Roman"/>
          <w:sz w:val="24"/>
          <w:szCs w:val="24"/>
        </w:rPr>
        <w:t>ГБДОУ</w:t>
      </w:r>
      <w:r w:rsidR="00D02398" w:rsidRPr="00D56A30">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.9</w:t>
      </w:r>
      <w:r w:rsidR="00F769C5"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право на участие в управлении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 xml:space="preserve">, в том числе в коллегиальных органах управления, в порядке, установленном уставом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 xml:space="preserve">.10.право на участие в обсуждении вопросов, относящихся к деятельности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 в том числе через органы управления и общественные организации;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.11.право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.12.право на обращение в комиссию по урегулированию споров между участниками образовательных отношений;</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7</w:t>
      </w:r>
      <w:r w:rsidR="00D02398" w:rsidRPr="00D56A30">
        <w:rPr>
          <w:rFonts w:ascii="Times New Roman" w:hAnsi="Times New Roman" w:cs="Times New Roman"/>
          <w:sz w:val="24"/>
          <w:szCs w:val="24"/>
        </w:rPr>
        <w:t>.13.право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421020"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 xml:space="preserve">.Педагогические работники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имеют следующие трудовые права и социальные гарантии: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.1</w:t>
      </w:r>
      <w:r w:rsidR="00F769C5" w:rsidRPr="00D56A30">
        <w:rPr>
          <w:rFonts w:ascii="Times New Roman" w:hAnsi="Times New Roman" w:cs="Times New Roman"/>
          <w:sz w:val="24"/>
          <w:szCs w:val="24"/>
        </w:rPr>
        <w:t>.</w:t>
      </w:r>
      <w:r w:rsidR="00D02398" w:rsidRPr="00D56A30">
        <w:rPr>
          <w:rFonts w:ascii="Times New Roman" w:hAnsi="Times New Roman" w:cs="Times New Roman"/>
          <w:sz w:val="24"/>
          <w:szCs w:val="24"/>
        </w:rPr>
        <w:t>право на сокращенную продолжительность рабочего времени;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.2.право на дополнительное профессиональное образование по профилю педагогической деятельности не реже чем один раз в три года;</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.3.право на ежегодный основной удлиненный оплачиваемый отпуск, продолжительность которого определяется Правительством Российской Федерации;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.4.право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.5.право на досрочное назначение страховой пенсии по старости в порядке, установленном законодательством Российской Федерации;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.6.право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8</w:t>
      </w:r>
      <w:r w:rsidR="00D02398" w:rsidRPr="00D56A30">
        <w:rPr>
          <w:rFonts w:ascii="Times New Roman" w:hAnsi="Times New Roman" w:cs="Times New Roman"/>
          <w:sz w:val="24"/>
          <w:szCs w:val="24"/>
        </w:rPr>
        <w:t xml:space="preserve">.7.иные трудовые права, меры социальной поддержки, установленные федеральными законами и </w:t>
      </w:r>
      <w:r w:rsidR="00964276" w:rsidRPr="00D56A30">
        <w:rPr>
          <w:rFonts w:ascii="Times New Roman" w:hAnsi="Times New Roman" w:cs="Times New Roman"/>
          <w:sz w:val="24"/>
          <w:szCs w:val="24"/>
        </w:rPr>
        <w:t>иными нормативными правовыми актами</w:t>
      </w:r>
      <w:r w:rsidR="00D02398" w:rsidRPr="00D56A30">
        <w:rPr>
          <w:rFonts w:ascii="Times New Roman" w:hAnsi="Times New Roman" w:cs="Times New Roman"/>
          <w:sz w:val="24"/>
          <w:szCs w:val="24"/>
        </w:rPr>
        <w:t>.</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421020"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C55F9"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Педагогические работники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обязаны:</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421020"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.1.осуществлять свою деятельность на высоком профессиональном уровне, обеспечивать в полном объеме реализацию преподаваем</w:t>
      </w:r>
      <w:r w:rsidR="007105A5" w:rsidRPr="00D56A30">
        <w:rPr>
          <w:rFonts w:ascii="Times New Roman" w:hAnsi="Times New Roman" w:cs="Times New Roman"/>
          <w:sz w:val="24"/>
          <w:szCs w:val="24"/>
        </w:rPr>
        <w:t>ого</w:t>
      </w:r>
      <w:r w:rsidR="00D02398" w:rsidRPr="00D56A30">
        <w:rPr>
          <w:rFonts w:ascii="Times New Roman" w:hAnsi="Times New Roman" w:cs="Times New Roman"/>
          <w:sz w:val="24"/>
          <w:szCs w:val="24"/>
        </w:rPr>
        <w:t xml:space="preserve"> учебн</w:t>
      </w:r>
      <w:r w:rsidR="007105A5" w:rsidRPr="00D56A30">
        <w:rPr>
          <w:rFonts w:ascii="Times New Roman" w:hAnsi="Times New Roman" w:cs="Times New Roman"/>
          <w:sz w:val="24"/>
          <w:szCs w:val="24"/>
        </w:rPr>
        <w:t>ого</w:t>
      </w:r>
      <w:r w:rsidR="00D02398" w:rsidRPr="00D56A30">
        <w:rPr>
          <w:rFonts w:ascii="Times New Roman" w:hAnsi="Times New Roman" w:cs="Times New Roman"/>
          <w:sz w:val="24"/>
          <w:szCs w:val="24"/>
        </w:rPr>
        <w:t xml:space="preserve"> предмета, курса, дисциплины (модуля) в соответствии с утвержденной рабочей программой;</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.2.соблюдать правовые, нравственные и этические нормы, следовать требованиям профессиональной этики;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.3.уважать честь и достоинство обучающихся и других участников образовательных отношений;</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8B4341"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.4.развивать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4</w:t>
      </w:r>
      <w:r w:rsidR="00374BA2"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.5.применять педагогически обоснованные и обеспечивающие высокое качество образования формы, методы обучения и воспитания;</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421020"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.6.учитывать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374BA2"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.7.систематически повышать свой профессиональный уровень</w:t>
      </w:r>
      <w:r w:rsidR="007105A5"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по направлению</w:t>
      </w:r>
      <w:r w:rsidR="0067670D">
        <w:rPr>
          <w:rFonts w:ascii="Times New Roman" w:hAnsi="Times New Roman" w:cs="Times New Roman"/>
          <w:sz w:val="24"/>
          <w:szCs w:val="24"/>
        </w:rPr>
        <w:t xml:space="preserve"> </w:t>
      </w:r>
      <w:r w:rsidR="00D56A30">
        <w:rPr>
          <w:rFonts w:ascii="Times New Roman" w:hAnsi="Times New Roman" w:cs="Times New Roman"/>
          <w:sz w:val="24"/>
          <w:szCs w:val="24"/>
        </w:rPr>
        <w:t>ГБДОУ</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получать дополнительное профессиональное образование;</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374BA2"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.8.проходить аттестацию на соответствие занимаемой должности в порядке, установленном законодательством об образовании;</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421020"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.9.проходить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374BA2"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.10.проходить в установленном законодательством Российской Федерации порядке обучение и проверку знаний и навыков в области охраны труда;</w:t>
      </w:r>
    </w:p>
    <w:p w:rsidR="00D02398"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374BA2"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.11.соблюдать устав </w:t>
      </w:r>
      <w:r w:rsidR="00D56A30">
        <w:rPr>
          <w:rFonts w:ascii="Times New Roman" w:hAnsi="Times New Roman" w:cs="Times New Roman"/>
          <w:sz w:val="24"/>
          <w:szCs w:val="24"/>
        </w:rPr>
        <w:t>ГБДОУ</w:t>
      </w:r>
      <w:r w:rsidR="00964276" w:rsidRPr="00D56A30">
        <w:rPr>
          <w:rFonts w:ascii="Times New Roman" w:hAnsi="Times New Roman" w:cs="Times New Roman"/>
          <w:sz w:val="24"/>
          <w:szCs w:val="24"/>
        </w:rPr>
        <w:t>,</w:t>
      </w:r>
      <w:r w:rsidR="0067670D">
        <w:rPr>
          <w:rFonts w:ascii="Times New Roman" w:hAnsi="Times New Roman" w:cs="Times New Roman"/>
          <w:sz w:val="24"/>
          <w:szCs w:val="24"/>
        </w:rPr>
        <w:t xml:space="preserve"> </w:t>
      </w:r>
      <w:r w:rsidR="008A58F3" w:rsidRPr="00D56A30">
        <w:rPr>
          <w:rFonts w:ascii="Times New Roman" w:hAnsi="Times New Roman" w:cs="Times New Roman"/>
          <w:sz w:val="24"/>
          <w:szCs w:val="24"/>
        </w:rPr>
        <w:t>настоящие Правила</w:t>
      </w:r>
      <w:r w:rsidR="00D02398" w:rsidRPr="00D56A30">
        <w:rPr>
          <w:rFonts w:ascii="Times New Roman" w:hAnsi="Times New Roman" w:cs="Times New Roman"/>
          <w:sz w:val="24"/>
          <w:szCs w:val="24"/>
        </w:rPr>
        <w:t>;</w:t>
      </w:r>
    </w:p>
    <w:p w:rsidR="00037DD4" w:rsidRPr="00D56A30" w:rsidRDefault="00A83E97"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374BA2" w:rsidRPr="00D56A30">
        <w:rPr>
          <w:rFonts w:ascii="Times New Roman" w:hAnsi="Times New Roman" w:cs="Times New Roman"/>
          <w:sz w:val="24"/>
          <w:szCs w:val="24"/>
        </w:rPr>
        <w:t>.</w:t>
      </w:r>
      <w:r w:rsidR="00FE5B83"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D56A30">
        <w:rPr>
          <w:rFonts w:ascii="Times New Roman" w:hAnsi="Times New Roman" w:cs="Times New Roman"/>
          <w:sz w:val="24"/>
          <w:szCs w:val="24"/>
        </w:rPr>
        <w:t>ГБДОУ</w:t>
      </w:r>
      <w:r w:rsidR="00964276" w:rsidRPr="00D56A30">
        <w:rPr>
          <w:rFonts w:ascii="Times New Roman" w:hAnsi="Times New Roman" w:cs="Times New Roman"/>
          <w:sz w:val="24"/>
          <w:szCs w:val="24"/>
        </w:rPr>
        <w:t>.</w:t>
      </w:r>
    </w:p>
    <w:p w:rsidR="009C1B1C" w:rsidRPr="00D56A30" w:rsidRDefault="009C1B1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4.1</w:t>
      </w:r>
      <w:r w:rsidR="00FE5B83" w:rsidRPr="00D56A30">
        <w:rPr>
          <w:rFonts w:ascii="Times New Roman" w:hAnsi="Times New Roman" w:cs="Times New Roman"/>
          <w:sz w:val="24"/>
          <w:szCs w:val="24"/>
        </w:rPr>
        <w:t>0</w:t>
      </w:r>
      <w:r w:rsidRPr="00D56A30">
        <w:rPr>
          <w:rFonts w:ascii="Times New Roman" w:hAnsi="Times New Roman" w:cs="Times New Roman"/>
          <w:sz w:val="24"/>
          <w:szCs w:val="24"/>
        </w:rPr>
        <w:t>. Работники, достигшие возраста сорока лет, за исключением лиц, указанных в п. 4.11.1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9C1B1C" w:rsidRPr="00D56A30" w:rsidRDefault="009C1B1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4.1</w:t>
      </w:r>
      <w:r w:rsidR="00FE5B83" w:rsidRPr="00D56A30">
        <w:rPr>
          <w:rFonts w:ascii="Times New Roman" w:hAnsi="Times New Roman" w:cs="Times New Roman"/>
          <w:sz w:val="24"/>
          <w:szCs w:val="24"/>
        </w:rPr>
        <w:t>0</w:t>
      </w:r>
      <w:r w:rsidRPr="00D56A30">
        <w:rPr>
          <w:rFonts w:ascii="Times New Roman" w:hAnsi="Times New Roman" w:cs="Times New Roman"/>
          <w:sz w:val="24"/>
          <w:szCs w:val="24"/>
        </w:rPr>
        <w:t xml:space="preserve">.1. Работники, достигшие </w:t>
      </w:r>
      <w:r w:rsidR="004C74C5">
        <w:rPr>
          <w:rFonts w:ascii="Times New Roman" w:hAnsi="Times New Roman" w:cs="Times New Roman"/>
          <w:sz w:val="24"/>
          <w:szCs w:val="24"/>
        </w:rPr>
        <w:t>пред</w:t>
      </w:r>
      <w:r w:rsidR="004C74C5" w:rsidRPr="00D56A30">
        <w:rPr>
          <w:rFonts w:ascii="Times New Roman" w:hAnsi="Times New Roman" w:cs="Times New Roman"/>
          <w:sz w:val="24"/>
          <w:szCs w:val="24"/>
        </w:rPr>
        <w:t>пенсионного</w:t>
      </w:r>
      <w:r w:rsidRPr="00D56A30">
        <w:rPr>
          <w:rFonts w:ascii="Times New Roman" w:hAnsi="Times New Roman" w:cs="Times New Roman"/>
          <w:sz w:val="24"/>
          <w:szCs w:val="24"/>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C1B1C" w:rsidRPr="00D56A30" w:rsidRDefault="009C1B1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4.1</w:t>
      </w:r>
      <w:r w:rsidR="00FE5B83" w:rsidRPr="00D56A30">
        <w:rPr>
          <w:rFonts w:ascii="Times New Roman" w:hAnsi="Times New Roman" w:cs="Times New Roman"/>
          <w:sz w:val="24"/>
          <w:szCs w:val="24"/>
        </w:rPr>
        <w:t>0</w:t>
      </w:r>
      <w:r w:rsidRPr="00D56A30">
        <w:rPr>
          <w:rFonts w:ascii="Times New Roman" w:hAnsi="Times New Roman" w:cs="Times New Roman"/>
          <w:sz w:val="24"/>
          <w:szCs w:val="24"/>
        </w:rPr>
        <w:t>.2. Работники освобождаются от работы для прохождения диспансеризации на основании письменного заявления на имя заведующего,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C1B1C" w:rsidRPr="00D56A30" w:rsidRDefault="009C1B1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4.1</w:t>
      </w:r>
      <w:r w:rsidR="00FE5B83" w:rsidRPr="00D56A30">
        <w:rPr>
          <w:rFonts w:ascii="Times New Roman" w:hAnsi="Times New Roman" w:cs="Times New Roman"/>
          <w:sz w:val="24"/>
          <w:szCs w:val="24"/>
        </w:rPr>
        <w:t>0</w:t>
      </w:r>
      <w:r w:rsidRPr="00D56A30">
        <w:rPr>
          <w:rFonts w:ascii="Times New Roman" w:hAnsi="Times New Roman" w:cs="Times New Roman"/>
          <w:sz w:val="24"/>
          <w:szCs w:val="24"/>
        </w:rPr>
        <w:t>.3. Если заведующий не согласится с датой освобождения от работы, указанной в заявлении, работнику предлагают выбрать другую дату.</w:t>
      </w:r>
    </w:p>
    <w:p w:rsidR="009C1B1C" w:rsidRPr="00D56A30" w:rsidRDefault="009C1B1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4.1</w:t>
      </w:r>
      <w:r w:rsidR="00FE5B83" w:rsidRPr="00D56A30">
        <w:rPr>
          <w:rFonts w:ascii="Times New Roman" w:hAnsi="Times New Roman" w:cs="Times New Roman"/>
          <w:sz w:val="24"/>
          <w:szCs w:val="24"/>
        </w:rPr>
        <w:t>0</w:t>
      </w:r>
      <w:r w:rsidRPr="00D56A30">
        <w:rPr>
          <w:rFonts w:ascii="Times New Roman" w:hAnsi="Times New Roman" w:cs="Times New Roman"/>
          <w:sz w:val="24"/>
          <w:szCs w:val="24"/>
        </w:rPr>
        <w:t>.4. Результаты рассмотрения заявления заведующий, лицо, его заменяющее, оформляют в виде резолюции на заявлении.</w:t>
      </w:r>
    </w:p>
    <w:p w:rsidR="009C1B1C" w:rsidRPr="00D56A30" w:rsidRDefault="009C1B1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4.1</w:t>
      </w:r>
      <w:r w:rsidR="00FE5B83" w:rsidRPr="00D56A30">
        <w:rPr>
          <w:rFonts w:ascii="Times New Roman" w:hAnsi="Times New Roman" w:cs="Times New Roman"/>
          <w:sz w:val="24"/>
          <w:szCs w:val="24"/>
        </w:rPr>
        <w:t>0</w:t>
      </w:r>
      <w:r w:rsidRPr="00D56A30">
        <w:rPr>
          <w:rFonts w:ascii="Times New Roman" w:hAnsi="Times New Roman" w:cs="Times New Roman"/>
          <w:sz w:val="24"/>
          <w:szCs w:val="24"/>
        </w:rPr>
        <w:t>.5. Работник обязан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12 настоящих Правил.</w:t>
      </w:r>
    </w:p>
    <w:p w:rsidR="00D02398" w:rsidRPr="00EF6C41" w:rsidRDefault="00A83E97" w:rsidP="00EF6C41">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00374BA2" w:rsidRPr="00D56A30">
        <w:rPr>
          <w:rFonts w:ascii="Times New Roman" w:hAnsi="Times New Roman" w:cs="Times New Roman"/>
          <w:sz w:val="24"/>
          <w:szCs w:val="24"/>
        </w:rPr>
        <w:t>.1</w:t>
      </w:r>
      <w:r w:rsidR="00FE5B83" w:rsidRPr="00D56A30">
        <w:rPr>
          <w:rFonts w:ascii="Times New Roman" w:hAnsi="Times New Roman" w:cs="Times New Roman"/>
          <w:sz w:val="24"/>
          <w:szCs w:val="24"/>
        </w:rPr>
        <w:t>1</w:t>
      </w:r>
      <w:r w:rsidR="00D02398" w:rsidRPr="00D56A30">
        <w:rPr>
          <w:rFonts w:ascii="Times New Roman" w:hAnsi="Times New Roman" w:cs="Times New Roman"/>
          <w:sz w:val="24"/>
          <w:szCs w:val="24"/>
        </w:rPr>
        <w:t>.Конкретные трудовые обязанности работников</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D02398" w:rsidRPr="00D56A30" w:rsidRDefault="007A7F33"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5</w:t>
      </w:r>
      <w:r w:rsidR="00D02398" w:rsidRPr="00D56A30">
        <w:rPr>
          <w:rFonts w:ascii="Times New Roman" w:hAnsi="Times New Roman"/>
          <w:b/>
          <w:sz w:val="24"/>
          <w:szCs w:val="24"/>
        </w:rPr>
        <w:t xml:space="preserve">. Основные права и обязанности </w:t>
      </w:r>
      <w:r w:rsidR="00BA111B" w:rsidRPr="00D56A30">
        <w:rPr>
          <w:rFonts w:ascii="Times New Roman" w:hAnsi="Times New Roman"/>
          <w:b/>
          <w:sz w:val="24"/>
          <w:szCs w:val="24"/>
        </w:rPr>
        <w:t>работодателя</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w:t>
      </w:r>
      <w:r w:rsidR="00BA111B" w:rsidRPr="00D56A30">
        <w:rPr>
          <w:rFonts w:ascii="Times New Roman" w:hAnsi="Times New Roman" w:cs="Times New Roman"/>
          <w:sz w:val="24"/>
          <w:szCs w:val="24"/>
        </w:rPr>
        <w:t>Работодатель</w:t>
      </w:r>
      <w:r w:rsidR="00D02398" w:rsidRPr="00D56A30">
        <w:rPr>
          <w:rFonts w:ascii="Times New Roman" w:hAnsi="Times New Roman" w:cs="Times New Roman"/>
          <w:sz w:val="24"/>
          <w:szCs w:val="24"/>
        </w:rPr>
        <w:t xml:space="preserve"> имеет право:</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.1.1.заключать,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.1.2</w:t>
      </w:r>
      <w:r w:rsidR="00F769C5" w:rsidRPr="00D56A30">
        <w:rPr>
          <w:rFonts w:ascii="Times New Roman" w:hAnsi="Times New Roman" w:cs="Times New Roman"/>
          <w:sz w:val="24"/>
          <w:szCs w:val="24"/>
        </w:rPr>
        <w:t>.</w:t>
      </w:r>
      <w:r w:rsidR="00D02398" w:rsidRPr="00D56A30">
        <w:rPr>
          <w:rFonts w:ascii="Times New Roman" w:hAnsi="Times New Roman" w:cs="Times New Roman"/>
          <w:sz w:val="24"/>
          <w:szCs w:val="24"/>
        </w:rPr>
        <w:t>вести коллективные переговоры и заключать коллективные договоры;</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.1.3.поощрять работников за добросовестный эффективный труд;</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5</w:t>
      </w:r>
      <w:r w:rsidR="00D02398" w:rsidRPr="00D56A30">
        <w:rPr>
          <w:rFonts w:ascii="Times New Roman" w:hAnsi="Times New Roman" w:cs="Times New Roman"/>
          <w:sz w:val="24"/>
          <w:szCs w:val="24"/>
        </w:rPr>
        <w:t xml:space="preserve">.1.4.требовать от работников исполнения ими трудовых обязанностей и бережного отношения к имуществу </w:t>
      </w:r>
      <w:r w:rsidR="00D56A30">
        <w:rPr>
          <w:rFonts w:ascii="Times New Roman" w:hAnsi="Times New Roman" w:cs="Times New Roman"/>
          <w:sz w:val="24"/>
          <w:szCs w:val="24"/>
        </w:rPr>
        <w:t>ГБДОУ</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 xml:space="preserve">и других работников, соблюдения настоящих Правил, иных локальных нормативных актов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.1.5.привлекать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.1.6.реализовывать права, предоставленные ему законодательством о специальной оценке условий труда;</w:t>
      </w:r>
    </w:p>
    <w:p w:rsidR="00037DD4"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.1.7.разрабатывать и принимать локальные нормативные акты;</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 xml:space="preserve">.1.8.устанавливать штатное расписание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 xml:space="preserve">.1.9.распределять должностные обязанности между работниками </w:t>
      </w:r>
      <w:r w:rsidR="00D56A30">
        <w:rPr>
          <w:rFonts w:ascii="Times New Roman" w:hAnsi="Times New Roman" w:cs="Times New Roman"/>
          <w:sz w:val="24"/>
          <w:szCs w:val="24"/>
        </w:rPr>
        <w:t>ГБДОУ</w:t>
      </w:r>
      <w:r w:rsidR="00964276" w:rsidRPr="00D56A30">
        <w:rPr>
          <w:rFonts w:ascii="Times New Roman" w:hAnsi="Times New Roman" w:cs="Times New Roman"/>
          <w:sz w:val="24"/>
          <w:szCs w:val="24"/>
        </w:rPr>
        <w:t>.</w:t>
      </w:r>
    </w:p>
    <w:p w:rsidR="00D02398" w:rsidRPr="00D56A30" w:rsidRDefault="007A7F3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 xml:space="preserve">.2. </w:t>
      </w:r>
      <w:r w:rsidR="00BA111B" w:rsidRPr="00D56A30">
        <w:rPr>
          <w:rFonts w:ascii="Times New Roman" w:hAnsi="Times New Roman" w:cs="Times New Roman"/>
          <w:sz w:val="24"/>
          <w:szCs w:val="24"/>
        </w:rPr>
        <w:t>Работодатель</w:t>
      </w:r>
      <w:r w:rsidR="00D02398" w:rsidRPr="00D56A30">
        <w:rPr>
          <w:rFonts w:ascii="Times New Roman" w:hAnsi="Times New Roman" w:cs="Times New Roman"/>
          <w:sz w:val="24"/>
          <w:szCs w:val="24"/>
        </w:rPr>
        <w:t xml:space="preserve"> обязан:</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.2.2.предоставлять работникам работу</w:t>
      </w:r>
      <w:r w:rsidR="004D191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обусловленную трудовым договором;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.2.3.обеспечивать безопасность и условия труда, соответствующие государственным нормативным требованиям охраны труда;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.2.5.обеспечивать работникам равную оплату труда за труд равной ценности;</w:t>
      </w:r>
    </w:p>
    <w:p w:rsidR="00B01710"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.2.6.выплачивать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E811B7" w:rsidRPr="00417F3D" w:rsidRDefault="00FE5B83" w:rsidP="00E811B7">
      <w:pPr>
        <w:pStyle w:val="ad"/>
        <w:shd w:val="clear" w:color="auto" w:fill="FFFFFF"/>
        <w:spacing w:before="0" w:beforeAutospacing="0" w:after="0" w:afterAutospacing="0"/>
        <w:ind w:firstLine="540"/>
        <w:jc w:val="both"/>
        <w:rPr>
          <w:color w:val="000000"/>
          <w:highlight w:val="yellow"/>
        </w:rPr>
      </w:pPr>
      <w:r w:rsidRPr="00417F3D">
        <w:rPr>
          <w:highlight w:val="yellow"/>
        </w:rPr>
        <w:t>5</w:t>
      </w:r>
      <w:r w:rsidR="00B01710" w:rsidRPr="00417F3D">
        <w:rPr>
          <w:highlight w:val="yellow"/>
        </w:rPr>
        <w:t xml:space="preserve">.2.7. в соответствии со статьей 136 Трудового кодекса РФ </w:t>
      </w:r>
      <w:r w:rsidR="00E811B7" w:rsidRPr="00417F3D">
        <w:rPr>
          <w:color w:val="000000"/>
          <w:highlight w:val="yellow"/>
        </w:rPr>
        <w:t>при выплате заработной платы работодатель обязан извещать в письменной форме каждого работника:</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1) о составных частях заработной платы, причитающейся ему за соответствующий период;</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3) о размерах и об основаниях произведенных удержаний;</w:t>
      </w:r>
    </w:p>
    <w:p w:rsidR="00E811B7" w:rsidRPr="00417F3D" w:rsidRDefault="00E811B7" w:rsidP="00E811B7">
      <w:pPr>
        <w:spacing w:after="0" w:line="240" w:lineRule="auto"/>
        <w:jc w:val="both"/>
        <w:rPr>
          <w:rFonts w:ascii="Times New Roman" w:hAnsi="Times New Roman"/>
          <w:color w:val="828282"/>
          <w:sz w:val="24"/>
          <w:szCs w:val="24"/>
          <w:highlight w:val="yellow"/>
        </w:rPr>
      </w:pPr>
      <w:r w:rsidRPr="00417F3D">
        <w:rPr>
          <w:rFonts w:ascii="Times New Roman" w:hAnsi="Times New Roman"/>
          <w:sz w:val="24"/>
          <w:szCs w:val="24"/>
          <w:highlight w:val="yellow"/>
        </w:rPr>
        <w:t>4) об общей денежной сумме, подлежащей выплате. Форма расчетного листка утверждается работодателем с учетом мнения представительного органа работников в порядке, установленном </w:t>
      </w:r>
      <w:hyperlink r:id="rId8" w:anchor="dst1292" w:history="1">
        <w:r w:rsidRPr="00417F3D">
          <w:rPr>
            <w:rStyle w:val="ac"/>
            <w:rFonts w:ascii="Times New Roman" w:hAnsi="Times New Roman"/>
            <w:color w:val="auto"/>
            <w:sz w:val="24"/>
            <w:szCs w:val="24"/>
            <w:highlight w:val="yellow"/>
            <w:u w:val="none"/>
          </w:rPr>
          <w:t>ст. 372</w:t>
        </w:r>
      </w:hyperlink>
      <w:r w:rsidRPr="00417F3D">
        <w:rPr>
          <w:rFonts w:ascii="Times New Roman" w:hAnsi="Times New Roman"/>
          <w:sz w:val="24"/>
          <w:szCs w:val="24"/>
          <w:highlight w:val="yellow"/>
        </w:rPr>
        <w:t> ТК РФ</w:t>
      </w:r>
      <w:r w:rsidRPr="00417F3D">
        <w:rPr>
          <w:rFonts w:ascii="Times New Roman" w:hAnsi="Times New Roman"/>
          <w:color w:val="828282"/>
          <w:sz w:val="24"/>
          <w:szCs w:val="24"/>
          <w:highlight w:val="yellow"/>
        </w:rPr>
        <w:t xml:space="preserve">. </w:t>
      </w:r>
      <w:r w:rsidRPr="00417F3D">
        <w:rPr>
          <w:rFonts w:ascii="Times New Roman" w:hAnsi="Times New Roman"/>
          <w:sz w:val="24"/>
          <w:szCs w:val="24"/>
          <w:highlight w:val="yellow"/>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Место и сроки выплаты заработной платы в неденежной форме определяются коллективным договором или трудовым договором.</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Для отдельных категорий работников федеральным законом могут быть установлены </w:t>
      </w:r>
      <w:hyperlink r:id="rId9" w:anchor="dst100957" w:history="1">
        <w:r w:rsidRPr="00417F3D">
          <w:rPr>
            <w:rStyle w:val="ac"/>
            <w:rFonts w:ascii="Times New Roman" w:hAnsi="Times New Roman"/>
            <w:color w:val="auto"/>
            <w:sz w:val="24"/>
            <w:szCs w:val="24"/>
            <w:highlight w:val="yellow"/>
            <w:u w:val="none"/>
          </w:rPr>
          <w:t>иные</w:t>
        </w:r>
      </w:hyperlink>
      <w:r w:rsidRPr="00417F3D">
        <w:rPr>
          <w:rFonts w:ascii="Times New Roman" w:hAnsi="Times New Roman"/>
          <w:sz w:val="24"/>
          <w:szCs w:val="24"/>
          <w:highlight w:val="yellow"/>
        </w:rPr>
        <w:t> сроки выплаты заработной платы.</w:t>
      </w:r>
    </w:p>
    <w:p w:rsidR="00E811B7" w:rsidRPr="00417F3D" w:rsidRDefault="00E811B7" w:rsidP="00E811B7">
      <w:pPr>
        <w:spacing w:after="0" w:line="240" w:lineRule="auto"/>
        <w:jc w:val="both"/>
        <w:rPr>
          <w:rFonts w:ascii="Times New Roman" w:hAnsi="Times New Roman"/>
          <w:sz w:val="24"/>
          <w:szCs w:val="24"/>
          <w:highlight w:val="yellow"/>
        </w:rPr>
      </w:pPr>
      <w:r w:rsidRPr="00417F3D">
        <w:rPr>
          <w:rFonts w:ascii="Times New Roman" w:hAnsi="Times New Roman"/>
          <w:sz w:val="24"/>
          <w:szCs w:val="24"/>
          <w:highlight w:val="yellow"/>
        </w:rPr>
        <w:t>При совпадении дня выплаты с выходным или нерабочим праздничным днем выплата заработной платы производится накануне этого дня.</w:t>
      </w:r>
    </w:p>
    <w:p w:rsidR="00E811B7" w:rsidRPr="00E811B7" w:rsidRDefault="00E811B7" w:rsidP="00E811B7">
      <w:pPr>
        <w:spacing w:after="0" w:line="240" w:lineRule="auto"/>
        <w:jc w:val="both"/>
        <w:rPr>
          <w:rFonts w:ascii="Times New Roman" w:hAnsi="Times New Roman"/>
          <w:sz w:val="24"/>
          <w:szCs w:val="24"/>
        </w:rPr>
      </w:pPr>
      <w:r w:rsidRPr="00417F3D">
        <w:rPr>
          <w:rFonts w:ascii="Times New Roman" w:hAnsi="Times New Roman"/>
          <w:sz w:val="24"/>
          <w:szCs w:val="24"/>
          <w:highlight w:val="yellow"/>
        </w:rPr>
        <w:t>Оплата отпуска производится не позднее чем за три дня до его начала.</w:t>
      </w:r>
    </w:p>
    <w:p w:rsidR="00D02398" w:rsidRPr="00D56A30" w:rsidRDefault="00FE5B83" w:rsidP="00E811B7">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5</w:t>
      </w:r>
      <w:r w:rsidR="00D02398" w:rsidRPr="00D56A30">
        <w:rPr>
          <w:rFonts w:ascii="Times New Roman" w:hAnsi="Times New Roman" w:cs="Times New Roman"/>
          <w:sz w:val="24"/>
          <w:szCs w:val="24"/>
        </w:rPr>
        <w:t>.2.</w:t>
      </w:r>
      <w:r w:rsidR="00B01710" w:rsidRPr="00D56A30">
        <w:rPr>
          <w:rFonts w:ascii="Times New Roman" w:hAnsi="Times New Roman" w:cs="Times New Roman"/>
          <w:sz w:val="24"/>
          <w:szCs w:val="24"/>
        </w:rPr>
        <w:t>8</w:t>
      </w:r>
      <w:r w:rsidR="00D02398" w:rsidRPr="00D56A30">
        <w:rPr>
          <w:rFonts w:ascii="Times New Roman" w:hAnsi="Times New Roman" w:cs="Times New Roman"/>
          <w:sz w:val="24"/>
          <w:szCs w:val="24"/>
        </w:rPr>
        <w:t>.</w:t>
      </w:r>
      <w:r w:rsidR="0067670D">
        <w:rPr>
          <w:rFonts w:ascii="Times New Roman" w:hAnsi="Times New Roman" w:cs="Times New Roman"/>
          <w:sz w:val="24"/>
          <w:szCs w:val="24"/>
        </w:rPr>
        <w:t xml:space="preserve"> </w:t>
      </w:r>
      <w:r w:rsidR="00D02398" w:rsidRPr="00D56A30">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РФ;</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w:t>
      </w:r>
      <w:r w:rsidR="00B01710" w:rsidRPr="00D56A30">
        <w:rPr>
          <w:rFonts w:ascii="Times New Roman" w:hAnsi="Times New Roman" w:cs="Times New Roman"/>
          <w:sz w:val="24"/>
          <w:szCs w:val="24"/>
        </w:rPr>
        <w:t>9</w:t>
      </w:r>
      <w:r w:rsidR="00D02398" w:rsidRPr="00D56A30">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w:t>
      </w:r>
      <w:r w:rsidR="00B01710" w:rsidRPr="00D56A30">
        <w:rPr>
          <w:rFonts w:ascii="Times New Roman" w:hAnsi="Times New Roman" w:cs="Times New Roman"/>
          <w:sz w:val="24"/>
          <w:szCs w:val="24"/>
        </w:rPr>
        <w:t>10</w:t>
      </w:r>
      <w:r w:rsidR="00D02398" w:rsidRPr="00D56A30">
        <w:rPr>
          <w:rFonts w:ascii="Times New Roman" w:hAnsi="Times New Roman" w:cs="Times New Roman"/>
          <w:sz w:val="24"/>
          <w:szCs w:val="24"/>
        </w:rPr>
        <w:t>.</w:t>
      </w:r>
      <w:r w:rsidR="004D1914" w:rsidRPr="00D56A30">
        <w:rPr>
          <w:rFonts w:ascii="Times New Roman" w:hAnsi="Times New Roman" w:cs="Times New Roman"/>
          <w:sz w:val="24"/>
          <w:szCs w:val="24"/>
        </w:rPr>
        <w:t>знакомить работников под под</w:t>
      </w:r>
      <w:r w:rsidR="00D02398" w:rsidRPr="00D56A30">
        <w:rPr>
          <w:rFonts w:ascii="Times New Roman" w:hAnsi="Times New Roman" w:cs="Times New Roman"/>
          <w:sz w:val="24"/>
          <w:szCs w:val="24"/>
        </w:rPr>
        <w:t>пись с принимаемыми локальными нормативными актами, непосредственно связанными с их трудовой деятельностью;</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w:t>
      </w:r>
      <w:r w:rsidR="00B01710" w:rsidRPr="00D56A30">
        <w:rPr>
          <w:rFonts w:ascii="Times New Roman" w:hAnsi="Times New Roman" w:cs="Times New Roman"/>
          <w:sz w:val="24"/>
          <w:szCs w:val="24"/>
        </w:rPr>
        <w:t>11</w:t>
      </w:r>
      <w:r w:rsidR="00D02398" w:rsidRPr="00D56A30">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B01710" w:rsidRPr="00D56A30">
        <w:rPr>
          <w:rFonts w:ascii="Times New Roman" w:hAnsi="Times New Roman" w:cs="Times New Roman"/>
          <w:sz w:val="24"/>
          <w:szCs w:val="24"/>
        </w:rPr>
        <w:t>2</w:t>
      </w:r>
      <w:r w:rsidR="00D02398" w:rsidRPr="00D56A30">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B01710" w:rsidRPr="00D56A30">
        <w:rPr>
          <w:rFonts w:ascii="Times New Roman" w:hAnsi="Times New Roman" w:cs="Times New Roman"/>
          <w:sz w:val="24"/>
          <w:szCs w:val="24"/>
        </w:rPr>
        <w:t>3</w:t>
      </w:r>
      <w:r w:rsidR="00D02398" w:rsidRPr="00D56A30">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B01710" w:rsidRPr="00D56A30">
        <w:rPr>
          <w:rFonts w:ascii="Times New Roman" w:hAnsi="Times New Roman" w:cs="Times New Roman"/>
          <w:sz w:val="24"/>
          <w:szCs w:val="24"/>
        </w:rPr>
        <w:t>4</w:t>
      </w:r>
      <w:r w:rsidR="00D02398" w:rsidRPr="00D56A30">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B01710" w:rsidRPr="00D56A30">
        <w:rPr>
          <w:rFonts w:ascii="Times New Roman" w:hAnsi="Times New Roman" w:cs="Times New Roman"/>
          <w:sz w:val="24"/>
          <w:szCs w:val="24"/>
        </w:rPr>
        <w:t>5.</w:t>
      </w:r>
      <w:r w:rsidR="00D02398" w:rsidRPr="00D56A30">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5B4B6A" w:rsidRPr="00D56A30">
        <w:rPr>
          <w:rFonts w:ascii="Times New Roman" w:hAnsi="Times New Roman" w:cs="Times New Roman"/>
          <w:sz w:val="24"/>
          <w:szCs w:val="24"/>
        </w:rPr>
        <w:t>6.</w:t>
      </w:r>
      <w:r w:rsidR="00D02398" w:rsidRPr="00D56A30">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5B4B6A" w:rsidRPr="00D56A30">
        <w:rPr>
          <w:rFonts w:ascii="Times New Roman" w:hAnsi="Times New Roman" w:cs="Times New Roman"/>
          <w:sz w:val="24"/>
          <w:szCs w:val="24"/>
        </w:rPr>
        <w:t>7</w:t>
      </w:r>
      <w:r w:rsidR="00D02398" w:rsidRPr="00D56A30">
        <w:rPr>
          <w:rFonts w:ascii="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5B4B6A" w:rsidRPr="00D56A30">
        <w:rPr>
          <w:rFonts w:ascii="Times New Roman" w:hAnsi="Times New Roman" w:cs="Times New Roman"/>
          <w:sz w:val="24"/>
          <w:szCs w:val="24"/>
        </w:rPr>
        <w:t>8</w:t>
      </w:r>
      <w:r w:rsidR="00D02398" w:rsidRPr="00D56A30">
        <w:rPr>
          <w:rFonts w:ascii="Times New Roman" w:hAnsi="Times New Roman" w:cs="Times New Roman"/>
          <w:sz w:val="24"/>
          <w:szCs w:val="24"/>
        </w:rPr>
        <w:t>.создавать условия и организовывать дополнительное профессиональное образование работников;</w:t>
      </w:r>
    </w:p>
    <w:p w:rsidR="00CC0592" w:rsidRDefault="00FE5B83" w:rsidP="00CC0592">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5</w:t>
      </w:r>
      <w:r w:rsidR="00D02398" w:rsidRPr="00D56A30">
        <w:rPr>
          <w:rFonts w:ascii="Times New Roman" w:hAnsi="Times New Roman" w:cs="Times New Roman"/>
          <w:sz w:val="24"/>
          <w:szCs w:val="24"/>
        </w:rPr>
        <w:t>.2.1</w:t>
      </w:r>
      <w:r w:rsidR="005B4B6A"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.создавать необходимые условия для охраны и укрепления здоровья, организации питания работников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CC0592" w:rsidRPr="00CC0592" w:rsidRDefault="00CC0592" w:rsidP="00CC0592">
      <w:pPr>
        <w:pStyle w:val="af6"/>
        <w:spacing w:line="240" w:lineRule="auto"/>
        <w:rPr>
          <w:rFonts w:ascii="Times New Roman" w:hAnsi="Times New Roman" w:cs="Times New Roman"/>
          <w:sz w:val="24"/>
          <w:szCs w:val="24"/>
        </w:rPr>
      </w:pPr>
      <w:r w:rsidRPr="00CC0592">
        <w:rPr>
          <w:rFonts w:ascii="Times New Roman" w:hAnsi="Times New Roman" w:cs="Times New Roman"/>
          <w:sz w:val="24"/>
          <w:szCs w:val="24"/>
        </w:rPr>
        <w:t>5.3 На основании Федерального закона от 30.04.2021 № 126-ФЗ, Постановления Правительства РФ от 23.11.2021 № 2010 "Об утверждении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 работодатель обязан</w:t>
      </w:r>
      <w:r>
        <w:rPr>
          <w:rFonts w:ascii="Times New Roman" w:hAnsi="Times New Roman" w:cs="Times New Roman"/>
          <w:sz w:val="24"/>
          <w:szCs w:val="24"/>
        </w:rPr>
        <w:t xml:space="preserve"> </w:t>
      </w:r>
      <w:r w:rsidRPr="00CC0592">
        <w:rPr>
          <w:rFonts w:ascii="Times New Roman" w:hAnsi="Times New Roman" w:cs="Times New Roman"/>
          <w:b/>
          <w:i/>
          <w:sz w:val="24"/>
          <w:szCs w:val="24"/>
          <w:shd w:val="clear" w:color="auto" w:fill="FFFFFF"/>
        </w:rPr>
        <w:t>(изменения от 24.12.2021)</w:t>
      </w:r>
      <w:r w:rsidRPr="00CC0592">
        <w:rPr>
          <w:rFonts w:ascii="Times New Roman" w:hAnsi="Times New Roman" w:cs="Times New Roman"/>
          <w:sz w:val="24"/>
          <w:szCs w:val="24"/>
        </w:rPr>
        <w:t>:</w:t>
      </w:r>
    </w:p>
    <w:p w:rsidR="00CC0592" w:rsidRPr="00CC0592" w:rsidRDefault="00CC0592" w:rsidP="00CC0592">
      <w:pPr>
        <w:pStyle w:val="ab"/>
        <w:spacing w:after="0" w:line="240" w:lineRule="auto"/>
        <w:ind w:left="360"/>
        <w:jc w:val="both"/>
        <w:rPr>
          <w:rFonts w:ascii="Times New Roman" w:hAnsi="Times New Roman"/>
          <w:bCs/>
        </w:rPr>
      </w:pPr>
    </w:p>
    <w:p w:rsidR="00CC0592" w:rsidRPr="0004776A" w:rsidRDefault="00CC0592" w:rsidP="00CC0592">
      <w:pPr>
        <w:pStyle w:val="ab"/>
        <w:numPr>
          <w:ilvl w:val="2"/>
          <w:numId w:val="48"/>
        </w:numPr>
        <w:spacing w:after="0" w:line="240" w:lineRule="auto"/>
        <w:jc w:val="both"/>
        <w:rPr>
          <w:rFonts w:ascii="Times New Roman" w:hAnsi="Times New Roman"/>
          <w:sz w:val="24"/>
          <w:szCs w:val="24"/>
        </w:rPr>
      </w:pPr>
      <w:r w:rsidRPr="0004776A">
        <w:rPr>
          <w:rFonts w:ascii="Times New Roman" w:hAnsi="Times New Roman"/>
          <w:sz w:val="24"/>
          <w:szCs w:val="24"/>
        </w:rPr>
        <w:t>П</w:t>
      </w:r>
      <w:r w:rsidRPr="0004776A">
        <w:rPr>
          <w:rFonts w:ascii="Times New Roman" w:hAnsi="Times New Roman"/>
          <w:b/>
          <w:sz w:val="24"/>
          <w:szCs w:val="24"/>
        </w:rPr>
        <w:t>о всем статусам электронного больничного листа (ЭЛН)</w:t>
      </w:r>
      <w:r w:rsidRPr="0004776A">
        <w:rPr>
          <w:rFonts w:ascii="Times New Roman" w:hAnsi="Times New Roman"/>
          <w:sz w:val="24"/>
          <w:szCs w:val="24"/>
        </w:rPr>
        <w:t>, а также по всем стадиям выплаты пособия через СЭДО. Сведения о застрахованном в ФСС передаются страхователем через СЭДО отдельным видом документа в течение 3-х рабочих дней со дня их получения от работника.</w:t>
      </w:r>
    </w:p>
    <w:p w:rsidR="00CC0592" w:rsidRPr="0004776A" w:rsidRDefault="00CC0592" w:rsidP="00CC0592">
      <w:pPr>
        <w:pStyle w:val="ab"/>
        <w:numPr>
          <w:ilvl w:val="2"/>
          <w:numId w:val="48"/>
        </w:numPr>
        <w:spacing w:after="0" w:line="240" w:lineRule="auto"/>
        <w:jc w:val="both"/>
        <w:rPr>
          <w:rFonts w:ascii="Times New Roman" w:hAnsi="Times New Roman"/>
          <w:sz w:val="24"/>
          <w:szCs w:val="24"/>
        </w:rPr>
      </w:pPr>
      <w:r w:rsidRPr="0004776A">
        <w:rPr>
          <w:rFonts w:ascii="Times New Roman" w:hAnsi="Times New Roman"/>
          <w:b/>
          <w:sz w:val="24"/>
          <w:szCs w:val="24"/>
        </w:rPr>
        <w:t>проверить и дозаполнить сведения по выплате пособия</w:t>
      </w:r>
      <w:r w:rsidRPr="0004776A">
        <w:rPr>
          <w:rFonts w:ascii="Times New Roman" w:hAnsi="Times New Roman"/>
          <w:sz w:val="24"/>
          <w:szCs w:val="24"/>
        </w:rPr>
        <w:t xml:space="preserve">, в том числе скорректировать информацию, если у него есть более актуальные сведения, </w:t>
      </w:r>
      <w:r w:rsidRPr="0004776A">
        <w:rPr>
          <w:rFonts w:ascii="Times New Roman" w:hAnsi="Times New Roman"/>
          <w:b/>
          <w:sz w:val="24"/>
          <w:szCs w:val="24"/>
        </w:rPr>
        <w:t xml:space="preserve">после чего направить их в ФСС </w:t>
      </w:r>
      <w:r w:rsidRPr="0004776A">
        <w:rPr>
          <w:rFonts w:ascii="Times New Roman" w:hAnsi="Times New Roman"/>
          <w:sz w:val="24"/>
          <w:szCs w:val="24"/>
        </w:rPr>
        <w:t>в течение 3-х рабочих дней с даты закрытия ЭЛН и получения запроса ФСС.</w:t>
      </w:r>
    </w:p>
    <w:p w:rsidR="00CC0592" w:rsidRPr="0004776A" w:rsidRDefault="00CC0592" w:rsidP="00CC0592">
      <w:pPr>
        <w:pStyle w:val="ab"/>
        <w:numPr>
          <w:ilvl w:val="2"/>
          <w:numId w:val="48"/>
        </w:numPr>
        <w:spacing w:after="0" w:line="240" w:lineRule="auto"/>
        <w:jc w:val="both"/>
        <w:rPr>
          <w:rFonts w:ascii="Times New Roman" w:hAnsi="Times New Roman"/>
          <w:sz w:val="24"/>
          <w:szCs w:val="24"/>
        </w:rPr>
      </w:pPr>
      <w:r w:rsidRPr="0004776A">
        <w:rPr>
          <w:rFonts w:ascii="Times New Roman" w:hAnsi="Times New Roman"/>
          <w:sz w:val="24"/>
          <w:szCs w:val="24"/>
        </w:rPr>
        <w:lastRenderedPageBreak/>
        <w:t>В случае представления страхователем сведений не в полном объеме, в том числе при расхождении сведений с ПФР, ФСС в течение 5 рабочих дней отправляет работодателю извещение.</w:t>
      </w:r>
    </w:p>
    <w:p w:rsidR="00CC0592" w:rsidRPr="0004776A" w:rsidRDefault="00CC0592" w:rsidP="00CC0592">
      <w:pPr>
        <w:pStyle w:val="ab"/>
        <w:numPr>
          <w:ilvl w:val="2"/>
          <w:numId w:val="48"/>
        </w:numPr>
        <w:spacing w:after="0" w:line="240" w:lineRule="auto"/>
        <w:jc w:val="both"/>
        <w:rPr>
          <w:rFonts w:ascii="Times New Roman" w:hAnsi="Times New Roman"/>
          <w:sz w:val="24"/>
          <w:szCs w:val="24"/>
        </w:rPr>
      </w:pPr>
      <w:r w:rsidRPr="0004776A">
        <w:rPr>
          <w:rFonts w:ascii="Times New Roman" w:hAnsi="Times New Roman"/>
          <w:sz w:val="24"/>
          <w:szCs w:val="24"/>
        </w:rPr>
        <w:t>ФСС назначает и выплачивает пособия в срок, не превышающий 10 рабочих дней со дня представления страхователем сведений, необходимых для назначения и выплаты страхового обеспечения.</w:t>
      </w:r>
    </w:p>
    <w:p w:rsidR="00CC0592" w:rsidRPr="0004776A" w:rsidRDefault="00CC0592" w:rsidP="00CC0592">
      <w:pPr>
        <w:pStyle w:val="ab"/>
        <w:numPr>
          <w:ilvl w:val="2"/>
          <w:numId w:val="48"/>
        </w:numPr>
        <w:spacing w:after="0" w:line="240" w:lineRule="auto"/>
        <w:jc w:val="both"/>
        <w:rPr>
          <w:rFonts w:ascii="Times New Roman" w:hAnsi="Times New Roman"/>
          <w:sz w:val="24"/>
          <w:szCs w:val="24"/>
        </w:rPr>
      </w:pPr>
      <w:r w:rsidRPr="0004776A">
        <w:rPr>
          <w:rFonts w:ascii="Times New Roman" w:hAnsi="Times New Roman"/>
          <w:sz w:val="24"/>
          <w:szCs w:val="24"/>
        </w:rPr>
        <w:t>Технологию приема-передачи сведений по ЭЛН и для целей выплаты пособий необходимо заблаговременно уточнить у оператора/разработчика бухгалтерско-кадрового программного обеспечения, услугами которого пользуется страхователь.</w:t>
      </w:r>
    </w:p>
    <w:p w:rsidR="00CC0592" w:rsidRPr="0004776A" w:rsidRDefault="00CC0592" w:rsidP="00CC0592">
      <w:pPr>
        <w:pStyle w:val="ab"/>
        <w:numPr>
          <w:ilvl w:val="2"/>
          <w:numId w:val="48"/>
        </w:numPr>
        <w:spacing w:after="0" w:line="240" w:lineRule="auto"/>
        <w:jc w:val="both"/>
        <w:rPr>
          <w:rFonts w:ascii="Times New Roman" w:hAnsi="Times New Roman"/>
          <w:sz w:val="24"/>
          <w:szCs w:val="24"/>
        </w:rPr>
      </w:pPr>
      <w:r w:rsidRPr="0004776A">
        <w:rPr>
          <w:rFonts w:ascii="Times New Roman" w:hAnsi="Times New Roman"/>
          <w:sz w:val="24"/>
          <w:szCs w:val="24"/>
        </w:rPr>
        <w:t xml:space="preserve">У работодателя сохранится право инициировать выплату, если от ФСС не была получена информация по ЭЛН, а работник его предоставил. В этом случае страхователю необходимо направить в Фонд электронные сведения на выплату пособия самостоятельно в соответствии с актуальной спецификацией Фонда». </w:t>
      </w:r>
    </w:p>
    <w:p w:rsidR="00CC0592" w:rsidRDefault="00CC0592" w:rsidP="00EF6C41">
      <w:pPr>
        <w:pStyle w:val="af6"/>
        <w:spacing w:line="240" w:lineRule="auto"/>
        <w:rPr>
          <w:rFonts w:ascii="Times New Roman" w:hAnsi="Times New Roman" w:cs="Times New Roman"/>
          <w:sz w:val="24"/>
          <w:szCs w:val="24"/>
        </w:rPr>
      </w:pPr>
    </w:p>
    <w:p w:rsidR="00067194" w:rsidRPr="00CC0592" w:rsidRDefault="00067194" w:rsidP="00EF6C41">
      <w:pPr>
        <w:pStyle w:val="af6"/>
        <w:spacing w:line="240" w:lineRule="auto"/>
        <w:rPr>
          <w:rFonts w:ascii="Times New Roman" w:hAnsi="Times New Roman" w:cs="Times New Roman"/>
          <w:sz w:val="24"/>
          <w:szCs w:val="24"/>
        </w:rPr>
      </w:pPr>
    </w:p>
    <w:p w:rsidR="00D02398" w:rsidRPr="00D56A30" w:rsidRDefault="00FE5B83" w:rsidP="007F3B4E">
      <w:pPr>
        <w:pStyle w:val="af6"/>
        <w:spacing w:line="240" w:lineRule="auto"/>
        <w:ind w:firstLine="0"/>
        <w:jc w:val="center"/>
        <w:rPr>
          <w:rFonts w:ascii="Times New Roman" w:hAnsi="Times New Roman" w:cs="Times New Roman"/>
          <w:b/>
          <w:sz w:val="24"/>
          <w:szCs w:val="24"/>
        </w:rPr>
      </w:pPr>
      <w:r w:rsidRPr="00D56A30">
        <w:rPr>
          <w:rFonts w:ascii="Times New Roman" w:hAnsi="Times New Roman" w:cs="Times New Roman"/>
          <w:b/>
          <w:sz w:val="24"/>
          <w:szCs w:val="24"/>
        </w:rPr>
        <w:t>6</w:t>
      </w:r>
      <w:r w:rsidR="00D02398" w:rsidRPr="00D56A30">
        <w:rPr>
          <w:rFonts w:ascii="Times New Roman" w:hAnsi="Times New Roman" w:cs="Times New Roman"/>
          <w:b/>
          <w:sz w:val="24"/>
          <w:szCs w:val="24"/>
        </w:rPr>
        <w:t>. Рабочее время и его использование</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.1. Рабочее время работников </w:t>
      </w:r>
      <w:r w:rsidR="00D56A30">
        <w:rPr>
          <w:rFonts w:ascii="Times New Roman" w:hAnsi="Times New Roman" w:cs="Times New Roman"/>
          <w:sz w:val="24"/>
          <w:szCs w:val="24"/>
        </w:rPr>
        <w:t>ГБДОУ</w:t>
      </w:r>
      <w:r w:rsidR="00456B61">
        <w:rPr>
          <w:rFonts w:ascii="Times New Roman" w:hAnsi="Times New Roman" w:cs="Times New Roman"/>
          <w:sz w:val="24"/>
          <w:szCs w:val="24"/>
        </w:rPr>
        <w:t xml:space="preserve"> </w:t>
      </w:r>
      <w:r w:rsidR="00D7152C" w:rsidRPr="00D56A30">
        <w:rPr>
          <w:rFonts w:ascii="Times New Roman" w:hAnsi="Times New Roman" w:cs="Times New Roman"/>
          <w:sz w:val="24"/>
          <w:szCs w:val="24"/>
        </w:rPr>
        <w:t>определяется настоящими Правилами, должностными и функциональными обязанностями, трудовым договором и графиками рабочего времени (сменности) (для педагогических работников, осуществляющих учебную (преподавательскую) работу – расписанием учебных занятий и тарификационным списком), которые составляются и утверждаются работодателем с учетом мнения профкома</w:t>
      </w:r>
      <w:r w:rsidR="00456B61">
        <w:rPr>
          <w:rFonts w:ascii="Times New Roman" w:hAnsi="Times New Roman" w:cs="Times New Roman"/>
          <w:sz w:val="24"/>
          <w:szCs w:val="24"/>
        </w:rPr>
        <w:t xml:space="preserve"> </w:t>
      </w:r>
      <w:r w:rsidR="00D56A30">
        <w:rPr>
          <w:rFonts w:ascii="Times New Roman" w:hAnsi="Times New Roman" w:cs="Times New Roman"/>
          <w:sz w:val="24"/>
          <w:szCs w:val="24"/>
        </w:rPr>
        <w:t>ГБДОУ</w:t>
      </w:r>
      <w:r w:rsidR="00D7152C"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Режим работы </w:t>
      </w:r>
      <w:r w:rsidR="00D56A30">
        <w:rPr>
          <w:rFonts w:ascii="Times New Roman" w:hAnsi="Times New Roman" w:cs="Times New Roman"/>
          <w:sz w:val="24"/>
          <w:szCs w:val="24"/>
        </w:rPr>
        <w:t>ГБДОУ</w:t>
      </w:r>
      <w:r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время начала работы - 07 часов 00 минут</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время окончания работы - 19 часов 00 минут.</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.2. Для всех работников </w:t>
      </w:r>
      <w:r w:rsidR="00D56A30">
        <w:rPr>
          <w:rFonts w:ascii="Times New Roman" w:hAnsi="Times New Roman" w:cs="Times New Roman"/>
          <w:sz w:val="24"/>
          <w:szCs w:val="24"/>
        </w:rPr>
        <w:t>ГБДОУ</w:t>
      </w:r>
      <w:r w:rsidR="00456B61">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устанавливается пятидневная рабочая неделя (понедельник – пятница) с двумя выходными днями. </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Рабочее время работников </w:t>
      </w:r>
      <w:r w:rsidR="00D56A30">
        <w:rPr>
          <w:rFonts w:ascii="Times New Roman" w:hAnsi="Times New Roman" w:cs="Times New Roman"/>
          <w:sz w:val="24"/>
          <w:szCs w:val="24"/>
        </w:rPr>
        <w:t>ГБДОУ</w:t>
      </w:r>
      <w:r w:rsidR="00456B61">
        <w:rPr>
          <w:rFonts w:ascii="Times New Roman" w:hAnsi="Times New Roman" w:cs="Times New Roman"/>
          <w:sz w:val="24"/>
          <w:szCs w:val="24"/>
        </w:rPr>
        <w:t xml:space="preserve"> </w:t>
      </w:r>
      <w:r w:rsidRPr="00D56A30">
        <w:rPr>
          <w:rFonts w:ascii="Times New Roman" w:hAnsi="Times New Roman" w:cs="Times New Roman"/>
          <w:sz w:val="24"/>
          <w:szCs w:val="24"/>
        </w:rPr>
        <w:t>организуется в соответствии с графиками рабочего времени (сменности) по соответствующим должностям пр</w:t>
      </w:r>
      <w:r w:rsidR="00202317" w:rsidRPr="00D56A30">
        <w:rPr>
          <w:rFonts w:ascii="Times New Roman" w:hAnsi="Times New Roman" w:cs="Times New Roman"/>
          <w:sz w:val="24"/>
          <w:szCs w:val="24"/>
        </w:rPr>
        <w:t>офессиям с учетом п</w:t>
      </w:r>
      <w:r w:rsidR="006851EB" w:rsidRPr="00D56A30">
        <w:rPr>
          <w:rFonts w:ascii="Times New Roman" w:hAnsi="Times New Roman" w:cs="Times New Roman"/>
          <w:sz w:val="24"/>
          <w:szCs w:val="24"/>
        </w:rPr>
        <w:t>п.</w:t>
      </w:r>
      <w:r w:rsidR="003A50C5" w:rsidRPr="00D56A30">
        <w:rPr>
          <w:rFonts w:ascii="Times New Roman" w:hAnsi="Times New Roman" w:cs="Times New Roman"/>
          <w:sz w:val="24"/>
          <w:szCs w:val="24"/>
        </w:rPr>
        <w:t>6</w:t>
      </w:r>
      <w:r w:rsidR="00202317" w:rsidRPr="00D56A30">
        <w:rPr>
          <w:rFonts w:ascii="Times New Roman" w:hAnsi="Times New Roman" w:cs="Times New Roman"/>
          <w:sz w:val="24"/>
          <w:szCs w:val="24"/>
        </w:rPr>
        <w:t>.3</w:t>
      </w:r>
      <w:r w:rsidR="006851EB" w:rsidRPr="00D56A30">
        <w:rPr>
          <w:rFonts w:ascii="Times New Roman" w:hAnsi="Times New Roman" w:cs="Times New Roman"/>
          <w:sz w:val="24"/>
          <w:szCs w:val="24"/>
        </w:rPr>
        <w:t>–</w:t>
      </w:r>
      <w:r w:rsidR="003A50C5" w:rsidRPr="00D56A30">
        <w:rPr>
          <w:rFonts w:ascii="Times New Roman" w:hAnsi="Times New Roman" w:cs="Times New Roman"/>
          <w:sz w:val="24"/>
          <w:szCs w:val="24"/>
        </w:rPr>
        <w:t>6</w:t>
      </w:r>
      <w:r w:rsidRPr="00D56A30">
        <w:rPr>
          <w:rFonts w:ascii="Times New Roman" w:hAnsi="Times New Roman" w:cs="Times New Roman"/>
          <w:sz w:val="24"/>
          <w:szCs w:val="24"/>
        </w:rPr>
        <w:t>.6.</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Нормальная продолжительность рабочего времени не может превышать 40 рабочих часов в неделю (для мужчин) и 36 рабочих часов в неделю (для женщин), если иная продолжительность рабочей недели не предусмотрена для них законодательством.</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.3. Рабочее время педагогических работников </w:t>
      </w:r>
      <w:r w:rsidR="00D56A30">
        <w:rPr>
          <w:rFonts w:ascii="Times New Roman" w:hAnsi="Times New Roman" w:cs="Times New Roman"/>
          <w:sz w:val="24"/>
          <w:szCs w:val="24"/>
        </w:rPr>
        <w:t>ГБДОУ</w:t>
      </w:r>
      <w:r w:rsidR="00D7152C" w:rsidRPr="00D56A30">
        <w:rPr>
          <w:rFonts w:ascii="Times New Roman" w:hAnsi="Times New Roman" w:cs="Times New Roman"/>
          <w:sz w:val="24"/>
          <w:szCs w:val="24"/>
        </w:rPr>
        <w:t>.</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.3.1. Продолжительность рабочего времени (нормы часов педагогической работы за ставку заработной платы) для педагогических работников (мужчин и женщин) устанавливается исходя из сокращенной продолжительности рабочего времени не более 36 часов в неделю.</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.3.2.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w:t>
      </w:r>
      <w:r w:rsidR="00202317" w:rsidRPr="00D56A30">
        <w:rPr>
          <w:rFonts w:ascii="Times New Roman" w:hAnsi="Times New Roman" w:cs="Times New Roman"/>
          <w:sz w:val="24"/>
          <w:szCs w:val="24"/>
        </w:rPr>
        <w:t>воспитанников</w:t>
      </w:r>
      <w:r w:rsidR="00D7152C" w:rsidRPr="00D56A30">
        <w:rPr>
          <w:rFonts w:ascii="Times New Roman" w:hAnsi="Times New Roman" w:cs="Times New Roman"/>
          <w:sz w:val="24"/>
          <w:szCs w:val="24"/>
        </w:rPr>
        <w:t xml:space="preserve">, индивидуальная работа с </w:t>
      </w:r>
      <w:r w:rsidR="00202317" w:rsidRPr="00D56A30">
        <w:rPr>
          <w:rFonts w:ascii="Times New Roman" w:hAnsi="Times New Roman" w:cs="Times New Roman"/>
          <w:sz w:val="24"/>
          <w:szCs w:val="24"/>
        </w:rPr>
        <w:t>воспитанниками</w:t>
      </w:r>
      <w:r w:rsidR="00D7152C" w:rsidRPr="00D56A30">
        <w:rPr>
          <w:rFonts w:ascii="Times New Roman" w:hAnsi="Times New Roman" w:cs="Times New Roman"/>
          <w:sz w:val="24"/>
          <w:szCs w:val="24"/>
        </w:rPr>
        <w:t>,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r w:rsidR="00202317" w:rsidRPr="00D56A30">
        <w:rPr>
          <w:rFonts w:ascii="Times New Roman" w:hAnsi="Times New Roman" w:cs="Times New Roman"/>
          <w:sz w:val="24"/>
          <w:szCs w:val="24"/>
        </w:rPr>
        <w:t>:</w:t>
      </w:r>
      <w:r w:rsidR="00D7152C" w:rsidRPr="00D56A30">
        <w:rPr>
          <w:rFonts w:ascii="Times New Roman" w:hAnsi="Times New Roman" w:cs="Times New Roman"/>
          <w:sz w:val="24"/>
          <w:szCs w:val="24"/>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202317" w:rsidRPr="00D56A30">
        <w:rPr>
          <w:rFonts w:ascii="Times New Roman" w:hAnsi="Times New Roman" w:cs="Times New Roman"/>
          <w:sz w:val="24"/>
          <w:szCs w:val="24"/>
        </w:rPr>
        <w:t>воспитанниками</w:t>
      </w:r>
      <w:r w:rsidR="00D7152C" w:rsidRPr="00D56A30">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.3.3. Режим рабочего времени и времени отдыха педагогических работников и иных работников </w:t>
      </w:r>
      <w:r w:rsidR="00D56A30">
        <w:rPr>
          <w:rFonts w:ascii="Times New Roman" w:hAnsi="Times New Roman" w:cs="Times New Roman"/>
          <w:sz w:val="24"/>
          <w:szCs w:val="24"/>
        </w:rPr>
        <w:t>ГБДОУ</w:t>
      </w:r>
      <w:r w:rsidR="00456B61">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устанавливается настоящими Правилами в соответствии с трудовым законодательством,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w:t>
      </w:r>
      <w:r w:rsidR="00D7152C" w:rsidRPr="00D56A30">
        <w:rPr>
          <w:rFonts w:ascii="Times New Roman" w:hAnsi="Times New Roman" w:cs="Times New Roman"/>
          <w:sz w:val="24"/>
          <w:szCs w:val="24"/>
        </w:rPr>
        <w:lastRenderedPageBreak/>
        <w:t>деятельность», трудовым договором, графиками работы, расписанием занятий и иными нормативными правовыми актами, содержащими нормы трудового права,  с учетом:</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1)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w:t>
      </w:r>
      <w:r w:rsidR="00202317" w:rsidRPr="00D56A30">
        <w:rPr>
          <w:rFonts w:ascii="Times New Roman" w:hAnsi="Times New Roman" w:cs="Times New Roman"/>
          <w:sz w:val="24"/>
          <w:szCs w:val="24"/>
        </w:rPr>
        <w:t xml:space="preserve">федеральным </w:t>
      </w:r>
      <w:r w:rsidRPr="00D56A30">
        <w:rPr>
          <w:rFonts w:ascii="Times New Roman" w:hAnsi="Times New Roman" w:cs="Times New Roman"/>
          <w:sz w:val="24"/>
          <w:szCs w:val="24"/>
        </w:rPr>
        <w:t>законодательством иным работникам по занимаемым должностям;</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 объема фактической учебной нагрузки (педагогической работы) педагогических работников, определяемого в соответствии с приказом № 1601;</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3)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w:t>
      </w:r>
      <w:r w:rsidR="00202317" w:rsidRPr="00D56A30">
        <w:rPr>
          <w:rFonts w:ascii="Times New Roman" w:hAnsi="Times New Roman" w:cs="Times New Roman"/>
          <w:sz w:val="24"/>
          <w:szCs w:val="24"/>
        </w:rPr>
        <w:t>воспитанниками</w:t>
      </w:r>
      <w:r w:rsidRPr="00D56A30">
        <w:rPr>
          <w:rFonts w:ascii="Times New Roman" w:hAnsi="Times New Roman" w:cs="Times New Roman"/>
          <w:sz w:val="24"/>
          <w:szCs w:val="24"/>
        </w:rPr>
        <w:t xml:space="preserve">,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w:t>
      </w:r>
      <w:r w:rsidR="00202317" w:rsidRPr="00D56A30">
        <w:rPr>
          <w:rFonts w:ascii="Times New Roman" w:hAnsi="Times New Roman" w:cs="Times New Roman"/>
          <w:sz w:val="24"/>
          <w:szCs w:val="24"/>
        </w:rPr>
        <w:t>воспитанниками</w:t>
      </w:r>
      <w:r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.3.4. Выполнение педагогической работы педагогами дополнительного образования, учителями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нагрузки, определяемом в соответствии с приказом № 1601 (далее – нормируемая часть педагогической работы).</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.3.5. Нормируемая часть педагогической работы работников, ведущих преподавательскую работу, определяется в астрономических часах и включает проводимые занятия (далее – занятия) независимо от их продолжительности и короткие перерывы между занятиями, установленные для </w:t>
      </w:r>
      <w:r w:rsidR="00202317" w:rsidRPr="00D56A30">
        <w:rPr>
          <w:rFonts w:ascii="Times New Roman" w:hAnsi="Times New Roman" w:cs="Times New Roman"/>
          <w:sz w:val="24"/>
          <w:szCs w:val="24"/>
        </w:rPr>
        <w:t>детей</w:t>
      </w:r>
      <w:r w:rsidR="00D7152C"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Выполнение преподавательской нагрузки регулируется расписанием занятий.</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.3.6.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самостоятельно - подготовка к осуществлению образовательной деятельности и выполнению обязанностей по обучению, воспитанию </w:t>
      </w:r>
      <w:r w:rsidR="00202317" w:rsidRPr="00D56A30">
        <w:rPr>
          <w:rFonts w:ascii="Times New Roman" w:hAnsi="Times New Roman" w:cs="Times New Roman"/>
          <w:sz w:val="24"/>
          <w:szCs w:val="24"/>
        </w:rPr>
        <w:t>детей</w:t>
      </w:r>
      <w:r w:rsidRPr="00D56A30">
        <w:rPr>
          <w:rFonts w:ascii="Times New Roman" w:hAnsi="Times New Roman" w:cs="Times New Roman"/>
          <w:sz w:val="24"/>
          <w:szCs w:val="24"/>
        </w:rPr>
        <w:t xml:space="preserve">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w:t>
      </w:r>
      <w:r w:rsidR="006851EB" w:rsidRPr="00D56A30">
        <w:rPr>
          <w:rFonts w:ascii="Times New Roman" w:hAnsi="Times New Roman" w:cs="Times New Roman"/>
          <w:sz w:val="24"/>
          <w:szCs w:val="24"/>
        </w:rPr>
        <w:t>воспитанников</w:t>
      </w:r>
      <w:r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 xml:space="preserve">-  организация и проведение методической, диагностической и консультативной помощи родителям (законным представителям) воспитанников в соответствии с положением и Уставом </w:t>
      </w:r>
      <w:r w:rsidR="00D56A30">
        <w:rPr>
          <w:rFonts w:ascii="Times New Roman" w:hAnsi="Times New Roman" w:cs="Times New Roman"/>
          <w:sz w:val="24"/>
          <w:szCs w:val="24"/>
        </w:rPr>
        <w:t>ГБДОУ</w:t>
      </w:r>
      <w:r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планами и графиками </w:t>
      </w:r>
      <w:r w:rsidR="00D56A30">
        <w:rPr>
          <w:rFonts w:ascii="Times New Roman" w:hAnsi="Times New Roman" w:cs="Times New Roman"/>
          <w:sz w:val="24"/>
          <w:szCs w:val="24"/>
        </w:rPr>
        <w:t>ГБДОУ</w:t>
      </w:r>
      <w:r w:rsidRPr="00D56A30">
        <w:rPr>
          <w:rFonts w:ascii="Times New Roman" w:hAnsi="Times New Roman" w:cs="Times New Roman"/>
          <w:sz w:val="24"/>
          <w:szCs w:val="24"/>
        </w:rPr>
        <w:t xml:space="preserve">, утверждаемыми локальными нормативными актами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Pr="00D56A30">
        <w:rPr>
          <w:rFonts w:ascii="Times New Roman" w:hAnsi="Times New Roman" w:cs="Times New Roman"/>
          <w:sz w:val="24"/>
          <w:szCs w:val="24"/>
        </w:rPr>
        <w:t>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графиками, планами, расписаниями, утверждаемыми локальными нормативными актами </w:t>
      </w:r>
      <w:r w:rsidR="00D56A30">
        <w:rPr>
          <w:rFonts w:ascii="Times New Roman" w:hAnsi="Times New Roman" w:cs="Times New Roman"/>
          <w:sz w:val="24"/>
          <w:szCs w:val="24"/>
        </w:rPr>
        <w:t>ГБДОУ</w:t>
      </w:r>
      <w:r w:rsidRPr="00D56A30">
        <w:rPr>
          <w:rFonts w:ascii="Times New Roman" w:hAnsi="Times New Roman" w:cs="Times New Roman"/>
          <w:sz w:val="24"/>
          <w:szCs w:val="24"/>
        </w:rPr>
        <w:t xml:space="preserve">, - выполнение дополнительной индивидуальной и (или) групповой работы с воспитанниками, участие в оздоровительных, воспитательных и других мероприятиях, проводимых в целях реализации образовательных программ в </w:t>
      </w:r>
      <w:r w:rsidR="00D56A30">
        <w:rPr>
          <w:rFonts w:ascii="Times New Roman" w:hAnsi="Times New Roman" w:cs="Times New Roman"/>
          <w:sz w:val="24"/>
          <w:szCs w:val="24"/>
        </w:rPr>
        <w:t>ГБДОУ</w:t>
      </w:r>
      <w:r w:rsidRPr="00D56A30">
        <w:rPr>
          <w:rFonts w:ascii="Times New Roman" w:hAnsi="Times New Roman" w:cs="Times New Roman"/>
          <w:sz w:val="24"/>
          <w:szCs w:val="24"/>
        </w:rPr>
        <w:t xml:space="preserve">,  конкурсах, состязаниях, спортивных соревнованиях, экскурсиях, других формах учебно-воспитательной работы в соответствии с порядком и условиями выполнения работ, установленными локальным нормативным  актом  </w:t>
      </w:r>
      <w:r w:rsidR="00D56A30">
        <w:rPr>
          <w:rFonts w:ascii="Times New Roman" w:hAnsi="Times New Roman" w:cs="Times New Roman"/>
          <w:sz w:val="24"/>
          <w:szCs w:val="24"/>
        </w:rPr>
        <w:t>ГБДОУ</w:t>
      </w:r>
      <w:r w:rsidRPr="00D56A30">
        <w:rPr>
          <w:rFonts w:ascii="Times New Roman" w:hAnsi="Times New Roman" w:cs="Times New Roman"/>
          <w:sz w:val="24"/>
          <w:szCs w:val="24"/>
        </w:rPr>
        <w:t xml:space="preserve">; </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(с указанием в трудовом договоре их содержания, срока выполнения и размера оплаты). </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 xml:space="preserve">.3.7. В дни недели (периоды времени, в течение которых функционирует </w:t>
      </w:r>
      <w:r w:rsidR="00D56A30">
        <w:rPr>
          <w:rFonts w:ascii="Times New Roman" w:hAnsi="Times New Roman" w:cs="Times New Roman"/>
          <w:sz w:val="24"/>
          <w:szCs w:val="24"/>
        </w:rPr>
        <w:t>ГБДОУ</w:t>
      </w:r>
      <w:r w:rsidR="00D7152C" w:rsidRPr="00D56A30">
        <w:rPr>
          <w:rFonts w:ascii="Times New Roman" w:hAnsi="Times New Roman" w:cs="Times New Roman"/>
          <w:sz w:val="24"/>
          <w:szCs w:val="24"/>
        </w:rPr>
        <w:t xml:space="preserve">), свободные для работников, ведущих преподавательскую работу, от проведения занятий по расписанию и выполнения непосредственно в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.3.8. Регулирование рабочего времени отдельных педагогических работников:</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.3.8.1. Режим рабочего времени воспитателей устанавливается в две смены согласно графику рабочего времени (сменности).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В группах с 12-часовым пребыванием воспитанников при 5-дневной рабочей неделе (60 часов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настоящими Правилами и иными локальными нормативными актами </w:t>
      </w:r>
      <w:r w:rsidR="00D56A30">
        <w:rPr>
          <w:rFonts w:ascii="Times New Roman" w:hAnsi="Times New Roman" w:cs="Times New Roman"/>
          <w:sz w:val="24"/>
          <w:szCs w:val="24"/>
        </w:rPr>
        <w:t>ГБДОУ</w:t>
      </w:r>
      <w:r w:rsidRPr="00D56A30">
        <w:rPr>
          <w:rFonts w:ascii="Times New Roman" w:hAnsi="Times New Roman" w:cs="Times New Roman"/>
          <w:sz w:val="24"/>
          <w:szCs w:val="24"/>
        </w:rPr>
        <w:t>.</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.3.8.2. Особенности режима рабочего времени педагогов-психологов.</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Режим рабочего времени педагогов-психологов в пределах 36-часовой рабочей недели регулируется настоящими Правилами с учетом:</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w:t>
      </w:r>
      <w:r w:rsidR="00D56A30">
        <w:rPr>
          <w:rFonts w:ascii="Times New Roman" w:hAnsi="Times New Roman" w:cs="Times New Roman"/>
          <w:sz w:val="24"/>
          <w:szCs w:val="24"/>
        </w:rPr>
        <w:t>ГБДОУ</w:t>
      </w:r>
      <w:r w:rsidRPr="00D56A30">
        <w:rPr>
          <w:rFonts w:ascii="Times New Roman" w:hAnsi="Times New Roman" w:cs="Times New Roman"/>
          <w:sz w:val="24"/>
          <w:szCs w:val="24"/>
        </w:rPr>
        <w:t>, так и за его пределами.</w:t>
      </w:r>
    </w:p>
    <w:p w:rsidR="008E36BA" w:rsidRPr="00EF6C41" w:rsidRDefault="00FE5B83" w:rsidP="00EF6C41">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D7152C" w:rsidRPr="00D56A30">
        <w:rPr>
          <w:rFonts w:ascii="Times New Roman" w:hAnsi="Times New Roman" w:cs="Times New Roman"/>
          <w:sz w:val="24"/>
          <w:szCs w:val="24"/>
        </w:rPr>
        <w:t>.3.9. Общие собрания, заседания педагогического совета, занятия методических объединений, совещания не должны длиться более двух с половиной часов; родительские собрания - полутора часов; занятия кружков и секций – от 45 минут до 1,5 (полутора) часов.</w:t>
      </w:r>
    </w:p>
    <w:p w:rsidR="008E36BA" w:rsidRPr="008E36BA" w:rsidRDefault="008E36BA" w:rsidP="008E36BA">
      <w:pPr>
        <w:widowControl w:val="0"/>
        <w:autoSpaceDE w:val="0"/>
        <w:autoSpaceDN w:val="0"/>
        <w:adjustRightInd w:val="0"/>
        <w:spacing w:after="0" w:line="240" w:lineRule="auto"/>
        <w:ind w:firstLine="539"/>
        <w:jc w:val="both"/>
        <w:rPr>
          <w:rFonts w:ascii="Times New Roman" w:hAnsi="Times New Roman"/>
          <w:sz w:val="24"/>
          <w:szCs w:val="24"/>
        </w:rPr>
      </w:pPr>
      <w:r w:rsidRPr="008E36BA">
        <w:rPr>
          <w:rFonts w:ascii="Times New Roman" w:hAnsi="Times New Roman"/>
          <w:sz w:val="24"/>
          <w:szCs w:val="24"/>
        </w:rPr>
        <w:t>6.</w:t>
      </w:r>
      <w:r w:rsidR="004C74C5" w:rsidRPr="008E36BA">
        <w:rPr>
          <w:rFonts w:ascii="Times New Roman" w:hAnsi="Times New Roman"/>
          <w:sz w:val="24"/>
          <w:szCs w:val="24"/>
        </w:rPr>
        <w:t>4. Для</w:t>
      </w:r>
      <w:r w:rsidR="0004776A">
        <w:rPr>
          <w:rFonts w:ascii="Times New Roman" w:hAnsi="Times New Roman"/>
          <w:sz w:val="24"/>
          <w:szCs w:val="24"/>
        </w:rPr>
        <w:t xml:space="preserve"> </w:t>
      </w:r>
      <w:r w:rsidR="004C74C5" w:rsidRPr="008E36BA">
        <w:rPr>
          <w:rFonts w:ascii="Times New Roman" w:hAnsi="Times New Roman"/>
          <w:sz w:val="24"/>
          <w:szCs w:val="24"/>
        </w:rPr>
        <w:t>работников ГБДОУ</w:t>
      </w:r>
      <w:r w:rsidRPr="008E36BA">
        <w:rPr>
          <w:rFonts w:ascii="Times New Roman" w:hAnsi="Times New Roman"/>
          <w:sz w:val="24"/>
          <w:szCs w:val="24"/>
        </w:rPr>
        <w:t xml:space="preserve"> установлена пятидневная рабочая неделя с двумя выходными </w:t>
      </w:r>
      <w:r w:rsidRPr="008E36BA">
        <w:rPr>
          <w:rFonts w:ascii="Times New Roman" w:hAnsi="Times New Roman"/>
          <w:sz w:val="24"/>
          <w:szCs w:val="24"/>
        </w:rPr>
        <w:lastRenderedPageBreak/>
        <w:t>днями (субботой, воскресеньем).</w:t>
      </w:r>
    </w:p>
    <w:p w:rsidR="008E36BA" w:rsidRPr="008E36BA" w:rsidRDefault="008E36BA" w:rsidP="008E36BA">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6.5</w:t>
      </w:r>
      <w:r w:rsidRPr="008E36BA">
        <w:rPr>
          <w:rFonts w:ascii="Times New Roman" w:hAnsi="Times New Roman"/>
          <w:sz w:val="24"/>
          <w:szCs w:val="24"/>
        </w:rPr>
        <w:t>. Работникам ГБДОУ устанавливается режим рабочего времени в соответствии с настоящими Правилами, заключенными трудовыми договорами, утвержденными графиками работы.</w:t>
      </w:r>
    </w:p>
    <w:p w:rsidR="008E36BA" w:rsidRPr="008E36BA" w:rsidRDefault="008E36BA" w:rsidP="008E36BA">
      <w:pPr>
        <w:widowControl w:val="0"/>
        <w:autoSpaceDE w:val="0"/>
        <w:autoSpaceDN w:val="0"/>
        <w:adjustRightInd w:val="0"/>
        <w:spacing w:after="0" w:line="240" w:lineRule="auto"/>
        <w:ind w:firstLine="539"/>
        <w:jc w:val="both"/>
        <w:rPr>
          <w:rFonts w:ascii="Times New Roman" w:hAnsi="Times New Roman"/>
          <w:sz w:val="24"/>
          <w:szCs w:val="24"/>
        </w:rPr>
      </w:pPr>
      <w:r w:rsidRPr="008E36BA">
        <w:rPr>
          <w:rFonts w:ascii="Times New Roman" w:hAnsi="Times New Roman"/>
          <w:sz w:val="24"/>
          <w:szCs w:val="24"/>
        </w:rPr>
        <w:t>При этом к особым режимам работы относятся:</w:t>
      </w:r>
    </w:p>
    <w:p w:rsidR="008E36BA" w:rsidRPr="008E36BA" w:rsidRDefault="008E36BA" w:rsidP="008E36BA">
      <w:pPr>
        <w:widowControl w:val="0"/>
        <w:autoSpaceDE w:val="0"/>
        <w:autoSpaceDN w:val="0"/>
        <w:adjustRightInd w:val="0"/>
        <w:spacing w:after="0" w:line="240" w:lineRule="auto"/>
        <w:ind w:firstLine="539"/>
        <w:jc w:val="both"/>
        <w:rPr>
          <w:rFonts w:ascii="Times New Roman" w:hAnsi="Times New Roman"/>
          <w:sz w:val="24"/>
          <w:szCs w:val="24"/>
        </w:rPr>
      </w:pPr>
      <w:r w:rsidRPr="008E36BA">
        <w:rPr>
          <w:rFonts w:ascii="Times New Roman" w:hAnsi="Times New Roman"/>
          <w:sz w:val="24"/>
          <w:szCs w:val="24"/>
        </w:rPr>
        <w:t>- ненормированный;</w:t>
      </w:r>
    </w:p>
    <w:p w:rsidR="008E36BA" w:rsidRPr="008E36BA" w:rsidRDefault="008E36BA" w:rsidP="008E36BA">
      <w:pPr>
        <w:widowControl w:val="0"/>
        <w:autoSpaceDE w:val="0"/>
        <w:autoSpaceDN w:val="0"/>
        <w:adjustRightInd w:val="0"/>
        <w:spacing w:after="0" w:line="240" w:lineRule="auto"/>
        <w:ind w:firstLine="539"/>
        <w:jc w:val="both"/>
        <w:rPr>
          <w:rFonts w:ascii="Times New Roman" w:hAnsi="Times New Roman"/>
          <w:sz w:val="24"/>
          <w:szCs w:val="24"/>
        </w:rPr>
      </w:pPr>
      <w:r w:rsidRPr="008E36BA">
        <w:rPr>
          <w:rFonts w:ascii="Times New Roman" w:hAnsi="Times New Roman"/>
          <w:sz w:val="24"/>
          <w:szCs w:val="24"/>
        </w:rPr>
        <w:t>- сменный;</w:t>
      </w:r>
    </w:p>
    <w:p w:rsidR="008E36BA" w:rsidRPr="008E36BA" w:rsidRDefault="008E36BA" w:rsidP="008E36BA">
      <w:pPr>
        <w:widowControl w:val="0"/>
        <w:autoSpaceDE w:val="0"/>
        <w:autoSpaceDN w:val="0"/>
        <w:adjustRightInd w:val="0"/>
        <w:spacing w:after="0" w:line="240" w:lineRule="auto"/>
        <w:ind w:firstLine="539"/>
        <w:jc w:val="both"/>
        <w:rPr>
          <w:rFonts w:ascii="Times New Roman" w:hAnsi="Times New Roman"/>
          <w:sz w:val="24"/>
          <w:szCs w:val="24"/>
        </w:rPr>
      </w:pPr>
      <w:r w:rsidRPr="008E36BA">
        <w:rPr>
          <w:rFonts w:ascii="Times New Roman" w:hAnsi="Times New Roman"/>
          <w:sz w:val="24"/>
          <w:szCs w:val="24"/>
        </w:rPr>
        <w:t>- иные в соответствии с законом.</w:t>
      </w:r>
    </w:p>
    <w:p w:rsidR="008E36BA" w:rsidRPr="008E36BA" w:rsidRDefault="008E36BA" w:rsidP="008E36B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w:t>
      </w:r>
      <w:r w:rsidRPr="008E36BA">
        <w:rPr>
          <w:rFonts w:ascii="Times New Roman" w:hAnsi="Times New Roman"/>
          <w:sz w:val="24"/>
          <w:szCs w:val="24"/>
        </w:rPr>
        <w:t>. Продолжительность рабочего времени для педагогического, медицинского и обслуживающего персонала определяется графиком сменности, утвержденным руководителем по согласованию с профсоюзным комитетом (при наличии). График работы должен быть объявле</w:t>
      </w:r>
      <w:r>
        <w:rPr>
          <w:rFonts w:ascii="Times New Roman" w:hAnsi="Times New Roman"/>
          <w:sz w:val="24"/>
          <w:szCs w:val="24"/>
        </w:rPr>
        <w:t>н каждому работнику под подпись</w:t>
      </w:r>
      <w:r w:rsidRPr="008E36BA">
        <w:rPr>
          <w:rFonts w:ascii="Times New Roman" w:hAnsi="Times New Roman"/>
          <w:sz w:val="24"/>
          <w:szCs w:val="24"/>
        </w:rPr>
        <w:t>.</w:t>
      </w:r>
    </w:p>
    <w:p w:rsid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8E36BA">
        <w:rPr>
          <w:rFonts w:ascii="Times New Roman" w:hAnsi="Times New Roman"/>
          <w:sz w:val="24"/>
          <w:szCs w:val="24"/>
        </w:rPr>
        <w:t>.</w:t>
      </w:r>
      <w:r>
        <w:rPr>
          <w:rFonts w:ascii="Times New Roman" w:hAnsi="Times New Roman"/>
          <w:sz w:val="24"/>
          <w:szCs w:val="24"/>
        </w:rPr>
        <w:t>7</w:t>
      </w:r>
      <w:r w:rsidRPr="008E36BA">
        <w:rPr>
          <w:rFonts w:ascii="Times New Roman" w:hAnsi="Times New Roman"/>
          <w:sz w:val="24"/>
          <w:szCs w:val="24"/>
        </w:rPr>
        <w:t>.Время начала и окончания работы педагогических работников ГБДОУ:</w:t>
      </w:r>
    </w:p>
    <w:p w:rsid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8E36BA">
        <w:rPr>
          <w:rFonts w:ascii="Times New Roman" w:hAnsi="Times New Roman"/>
          <w:sz w:val="24"/>
          <w:szCs w:val="24"/>
        </w:rPr>
        <w:t>.</w:t>
      </w:r>
      <w:r>
        <w:rPr>
          <w:rFonts w:ascii="Times New Roman" w:hAnsi="Times New Roman"/>
          <w:sz w:val="24"/>
          <w:szCs w:val="24"/>
        </w:rPr>
        <w:t>7</w:t>
      </w:r>
      <w:r w:rsidRPr="008E36BA">
        <w:rPr>
          <w:rFonts w:ascii="Times New Roman" w:hAnsi="Times New Roman"/>
          <w:sz w:val="24"/>
          <w:szCs w:val="24"/>
        </w:rPr>
        <w:t xml:space="preserve">.1. Для воспитателей общеобразовательных </w:t>
      </w:r>
      <w:r w:rsidR="004C74C5" w:rsidRPr="008E36BA">
        <w:rPr>
          <w:rFonts w:ascii="Times New Roman" w:hAnsi="Times New Roman"/>
          <w:sz w:val="24"/>
          <w:szCs w:val="24"/>
        </w:rPr>
        <w:t>групп</w:t>
      </w:r>
      <w:r w:rsidR="004C74C5">
        <w:rPr>
          <w:rFonts w:ascii="Times New Roman" w:hAnsi="Times New Roman"/>
          <w:sz w:val="24"/>
          <w:szCs w:val="24"/>
        </w:rPr>
        <w:t>: 7</w:t>
      </w:r>
      <w:r w:rsidRPr="008E36BA">
        <w:rPr>
          <w:rFonts w:ascii="Times New Roman" w:hAnsi="Times New Roman"/>
          <w:sz w:val="24"/>
          <w:szCs w:val="24"/>
        </w:rPr>
        <w:t xml:space="preserve">,2 часов в </w:t>
      </w:r>
      <w:r w:rsidR="004C74C5" w:rsidRPr="008E36BA">
        <w:rPr>
          <w:rFonts w:ascii="Times New Roman" w:hAnsi="Times New Roman"/>
          <w:sz w:val="24"/>
          <w:szCs w:val="24"/>
        </w:rPr>
        <w:t>день,</w:t>
      </w:r>
      <w:r w:rsidRPr="008E36BA">
        <w:rPr>
          <w:rFonts w:ascii="Times New Roman" w:hAnsi="Times New Roman"/>
          <w:sz w:val="24"/>
          <w:szCs w:val="24"/>
        </w:rPr>
        <w:t xml:space="preserve"> 36 часов в неделю </w:t>
      </w:r>
    </w:p>
    <w:p w:rsid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sidRPr="008E36BA">
        <w:rPr>
          <w:rFonts w:ascii="Times New Roman" w:hAnsi="Times New Roman"/>
          <w:sz w:val="24"/>
          <w:szCs w:val="24"/>
          <w:lang w:val="en-US"/>
        </w:rPr>
        <w:t>I</w:t>
      </w:r>
      <w:r w:rsidRPr="008E36BA">
        <w:rPr>
          <w:rFonts w:ascii="Times New Roman" w:hAnsi="Times New Roman"/>
          <w:sz w:val="24"/>
          <w:szCs w:val="24"/>
        </w:rPr>
        <w:t xml:space="preserve"> смена– 7.00 – 14.12; </w:t>
      </w:r>
      <w:r w:rsidRPr="008E36BA">
        <w:rPr>
          <w:rFonts w:ascii="Times New Roman" w:hAnsi="Times New Roman"/>
          <w:sz w:val="24"/>
          <w:szCs w:val="24"/>
          <w:lang w:val="en-US"/>
        </w:rPr>
        <w:t>II</w:t>
      </w:r>
      <w:r w:rsidRPr="008E36BA">
        <w:rPr>
          <w:rFonts w:ascii="Times New Roman" w:hAnsi="Times New Roman"/>
          <w:sz w:val="24"/>
          <w:szCs w:val="24"/>
        </w:rPr>
        <w:t xml:space="preserve"> смена – 11.48 – 19.00</w:t>
      </w:r>
    </w:p>
    <w:p w:rsid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6.7.2. </w:t>
      </w:r>
      <w:r w:rsidRPr="008E36BA">
        <w:rPr>
          <w:rFonts w:ascii="Times New Roman" w:hAnsi="Times New Roman"/>
          <w:sz w:val="24"/>
          <w:szCs w:val="24"/>
        </w:rPr>
        <w:t>Для воспитателей групп компенсирующей направленности</w:t>
      </w:r>
    </w:p>
    <w:p w:rsid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sidRPr="008E36BA">
        <w:rPr>
          <w:rFonts w:ascii="Times New Roman" w:hAnsi="Times New Roman"/>
          <w:sz w:val="24"/>
          <w:szCs w:val="24"/>
        </w:rPr>
        <w:t xml:space="preserve">6 часов в день,30 часов в неделю </w:t>
      </w:r>
    </w:p>
    <w:p w:rsidR="008E36BA" w:rsidRP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sidRPr="008E36BA">
        <w:rPr>
          <w:rFonts w:ascii="Times New Roman" w:hAnsi="Times New Roman"/>
          <w:sz w:val="24"/>
          <w:szCs w:val="24"/>
          <w:lang w:val="en-US"/>
        </w:rPr>
        <w:t>I</w:t>
      </w:r>
      <w:r w:rsidRPr="008E36BA">
        <w:rPr>
          <w:rFonts w:ascii="Times New Roman" w:hAnsi="Times New Roman"/>
          <w:sz w:val="24"/>
          <w:szCs w:val="24"/>
        </w:rPr>
        <w:t xml:space="preserve"> смена– 7.00 – 13.00; </w:t>
      </w:r>
      <w:r w:rsidRPr="008E36BA">
        <w:rPr>
          <w:rFonts w:ascii="Times New Roman" w:hAnsi="Times New Roman"/>
          <w:sz w:val="24"/>
          <w:szCs w:val="24"/>
          <w:lang w:val="en-US"/>
        </w:rPr>
        <w:t>II</w:t>
      </w:r>
      <w:r w:rsidRPr="008E36BA">
        <w:rPr>
          <w:rFonts w:ascii="Times New Roman" w:hAnsi="Times New Roman"/>
          <w:sz w:val="24"/>
          <w:szCs w:val="24"/>
        </w:rPr>
        <w:t xml:space="preserve"> смена – 13.00 – 19.00</w:t>
      </w:r>
    </w:p>
    <w:p w:rsidR="008E36BA" w:rsidRP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6.7.3</w:t>
      </w:r>
      <w:r w:rsidRPr="008E36BA">
        <w:rPr>
          <w:rFonts w:ascii="Times New Roman" w:hAnsi="Times New Roman"/>
          <w:sz w:val="24"/>
          <w:szCs w:val="24"/>
        </w:rPr>
        <w:t>. для музыкальных руководителей:</w:t>
      </w:r>
    </w:p>
    <w:p w:rsidR="008E36BA" w:rsidRPr="008E36BA" w:rsidRDefault="008E36BA" w:rsidP="008E36BA">
      <w:pPr>
        <w:widowControl w:val="0"/>
        <w:autoSpaceDE w:val="0"/>
        <w:autoSpaceDN w:val="0"/>
        <w:adjustRightInd w:val="0"/>
        <w:spacing w:after="0" w:line="240" w:lineRule="auto"/>
        <w:ind w:firstLine="540"/>
        <w:jc w:val="both"/>
        <w:rPr>
          <w:rFonts w:ascii="Times New Roman" w:hAnsi="Times New Roman"/>
          <w:sz w:val="24"/>
          <w:szCs w:val="24"/>
        </w:rPr>
      </w:pPr>
      <w:r w:rsidRPr="008E36BA">
        <w:rPr>
          <w:rFonts w:ascii="Times New Roman" w:hAnsi="Times New Roman"/>
          <w:sz w:val="24"/>
          <w:szCs w:val="24"/>
        </w:rPr>
        <w:t>По индивидуальному графику 24 часа в неделю.</w:t>
      </w:r>
    </w:p>
    <w:p w:rsidR="008E36BA" w:rsidRP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6.7.4</w:t>
      </w:r>
      <w:r w:rsidRPr="008E36BA">
        <w:rPr>
          <w:rFonts w:ascii="Times New Roman" w:hAnsi="Times New Roman"/>
          <w:sz w:val="24"/>
          <w:szCs w:val="24"/>
        </w:rPr>
        <w:t>. для инструктора по физической культуре:</w:t>
      </w:r>
    </w:p>
    <w:p w:rsidR="008E36BA" w:rsidRPr="008E36BA" w:rsidRDefault="008E36BA" w:rsidP="008E36BA">
      <w:pPr>
        <w:widowControl w:val="0"/>
        <w:autoSpaceDE w:val="0"/>
        <w:autoSpaceDN w:val="0"/>
        <w:adjustRightInd w:val="0"/>
        <w:spacing w:after="0" w:line="240" w:lineRule="auto"/>
        <w:ind w:firstLine="540"/>
        <w:jc w:val="both"/>
        <w:rPr>
          <w:rFonts w:ascii="Times New Roman" w:hAnsi="Times New Roman"/>
          <w:sz w:val="24"/>
          <w:szCs w:val="24"/>
        </w:rPr>
      </w:pPr>
      <w:r w:rsidRPr="008E36BA">
        <w:rPr>
          <w:rFonts w:ascii="Times New Roman" w:hAnsi="Times New Roman"/>
          <w:sz w:val="24"/>
          <w:szCs w:val="24"/>
        </w:rPr>
        <w:t>По индивидуальному графику 30 часов в неделю</w:t>
      </w:r>
    </w:p>
    <w:p w:rsidR="008E36BA" w:rsidRPr="008E36BA" w:rsidRDefault="008E36BA" w:rsidP="008E36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6.7.5</w:t>
      </w:r>
      <w:r w:rsidRPr="008E36BA">
        <w:rPr>
          <w:rFonts w:ascii="Times New Roman" w:hAnsi="Times New Roman"/>
          <w:sz w:val="24"/>
          <w:szCs w:val="24"/>
        </w:rPr>
        <w:t>. для учителей – логопедов:</w:t>
      </w:r>
    </w:p>
    <w:p w:rsidR="008E36BA" w:rsidRPr="008E36BA" w:rsidRDefault="008E36BA" w:rsidP="008E36BA">
      <w:pPr>
        <w:widowControl w:val="0"/>
        <w:autoSpaceDE w:val="0"/>
        <w:autoSpaceDN w:val="0"/>
        <w:adjustRightInd w:val="0"/>
        <w:spacing w:after="0" w:line="240" w:lineRule="auto"/>
        <w:ind w:firstLine="540"/>
        <w:jc w:val="both"/>
        <w:rPr>
          <w:rFonts w:ascii="Times New Roman" w:hAnsi="Times New Roman"/>
          <w:sz w:val="24"/>
          <w:szCs w:val="24"/>
        </w:rPr>
      </w:pPr>
      <w:r w:rsidRPr="008E36BA">
        <w:rPr>
          <w:rFonts w:ascii="Times New Roman" w:hAnsi="Times New Roman"/>
          <w:sz w:val="24"/>
          <w:szCs w:val="24"/>
        </w:rPr>
        <w:t>: с 9.00 часов до 13.00 часов</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sidRPr="00243259">
        <w:rPr>
          <w:rFonts w:ascii="Times New Roman" w:hAnsi="Times New Roman"/>
          <w:sz w:val="24"/>
          <w:szCs w:val="24"/>
        </w:rPr>
        <w:t>6.8</w:t>
      </w:r>
      <w:r w:rsidR="008E36BA" w:rsidRPr="00243259">
        <w:rPr>
          <w:rFonts w:ascii="Times New Roman" w:hAnsi="Times New Roman"/>
          <w:sz w:val="24"/>
          <w:szCs w:val="24"/>
        </w:rPr>
        <w:t xml:space="preserve">. Время начала и окончания работы </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sidRPr="00243259">
        <w:rPr>
          <w:rFonts w:ascii="Times New Roman" w:hAnsi="Times New Roman"/>
          <w:sz w:val="24"/>
          <w:szCs w:val="24"/>
        </w:rPr>
        <w:t>6.8</w:t>
      </w:r>
      <w:r w:rsidR="008E36BA" w:rsidRPr="00243259">
        <w:rPr>
          <w:rFonts w:ascii="Times New Roman" w:hAnsi="Times New Roman"/>
          <w:sz w:val="24"/>
          <w:szCs w:val="24"/>
        </w:rPr>
        <w:t>.1 Для помощников воспитателей ГБДОУ:</w:t>
      </w:r>
    </w:p>
    <w:p w:rsidR="008E36BA" w:rsidRPr="00243259" w:rsidRDefault="008E36BA"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xml:space="preserve">с 8.00 часов до 16.30 </w:t>
      </w:r>
      <w:r w:rsidR="004C74C5" w:rsidRPr="00243259">
        <w:rPr>
          <w:rFonts w:ascii="Times New Roman" w:hAnsi="Times New Roman"/>
          <w:sz w:val="24"/>
          <w:szCs w:val="24"/>
        </w:rPr>
        <w:t>часов, перерыв</w:t>
      </w:r>
      <w:r w:rsidRPr="00243259">
        <w:rPr>
          <w:rFonts w:ascii="Times New Roman" w:hAnsi="Times New Roman"/>
          <w:sz w:val="24"/>
          <w:szCs w:val="24"/>
        </w:rPr>
        <w:t xml:space="preserve"> для отдыха и питания с 13.00 до </w:t>
      </w:r>
      <w:r w:rsidR="004C74C5" w:rsidRPr="00243259">
        <w:rPr>
          <w:rFonts w:ascii="Times New Roman" w:hAnsi="Times New Roman"/>
          <w:sz w:val="24"/>
          <w:szCs w:val="24"/>
        </w:rPr>
        <w:t>13.30.</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sidRPr="00243259">
        <w:rPr>
          <w:rFonts w:ascii="Times New Roman" w:hAnsi="Times New Roman"/>
          <w:sz w:val="24"/>
          <w:szCs w:val="24"/>
        </w:rPr>
        <w:t>6.8</w:t>
      </w:r>
      <w:r w:rsidR="008E36BA" w:rsidRPr="00243259">
        <w:rPr>
          <w:rFonts w:ascii="Times New Roman" w:hAnsi="Times New Roman"/>
          <w:sz w:val="24"/>
          <w:szCs w:val="24"/>
        </w:rPr>
        <w:t>.2.  Для поваров ГБДОУ:</w:t>
      </w:r>
    </w:p>
    <w:p w:rsidR="008E36BA" w:rsidRPr="00243259" w:rsidRDefault="008E36BA" w:rsidP="00243259">
      <w:pPr>
        <w:spacing w:after="0" w:line="240" w:lineRule="auto"/>
        <w:jc w:val="both"/>
        <w:rPr>
          <w:rFonts w:ascii="Times New Roman" w:hAnsi="Times New Roman"/>
          <w:sz w:val="24"/>
          <w:szCs w:val="24"/>
        </w:rPr>
      </w:pPr>
      <w:r w:rsidRPr="00243259">
        <w:rPr>
          <w:rFonts w:ascii="Times New Roman" w:hAnsi="Times New Roman"/>
          <w:sz w:val="24"/>
          <w:szCs w:val="24"/>
        </w:rPr>
        <w:t xml:space="preserve">          Первая смена: с 6.00 до 14.30 </w:t>
      </w:r>
    </w:p>
    <w:p w:rsidR="008E36BA" w:rsidRPr="00243259" w:rsidRDefault="008E36BA" w:rsidP="00243259">
      <w:pPr>
        <w:spacing w:after="0" w:line="240" w:lineRule="auto"/>
        <w:jc w:val="both"/>
        <w:rPr>
          <w:rFonts w:ascii="Times New Roman" w:hAnsi="Times New Roman"/>
          <w:sz w:val="24"/>
          <w:szCs w:val="24"/>
        </w:rPr>
      </w:pPr>
      <w:r w:rsidRPr="00243259">
        <w:rPr>
          <w:rFonts w:ascii="Times New Roman" w:hAnsi="Times New Roman"/>
          <w:sz w:val="24"/>
          <w:szCs w:val="24"/>
        </w:rPr>
        <w:t xml:space="preserve">          Вторая смена: с 9.00 до 17.30</w:t>
      </w:r>
    </w:p>
    <w:p w:rsidR="008E36BA" w:rsidRPr="00243259" w:rsidRDefault="008E36BA" w:rsidP="00243259">
      <w:pPr>
        <w:spacing w:after="0" w:line="240" w:lineRule="auto"/>
        <w:jc w:val="both"/>
        <w:rPr>
          <w:rFonts w:ascii="Times New Roman" w:hAnsi="Times New Roman"/>
          <w:sz w:val="24"/>
          <w:szCs w:val="24"/>
        </w:rPr>
      </w:pPr>
      <w:r w:rsidRPr="00243259">
        <w:rPr>
          <w:rFonts w:ascii="Times New Roman" w:hAnsi="Times New Roman"/>
          <w:sz w:val="24"/>
          <w:szCs w:val="24"/>
        </w:rPr>
        <w:t xml:space="preserve">          Перерыв для отдыха и питания с 12.00 до 12.30.</w:t>
      </w:r>
    </w:p>
    <w:p w:rsidR="008E36BA" w:rsidRPr="00243259" w:rsidRDefault="00243259" w:rsidP="00243259">
      <w:pPr>
        <w:spacing w:after="0" w:line="240" w:lineRule="auto"/>
        <w:jc w:val="both"/>
        <w:rPr>
          <w:rFonts w:ascii="Times New Roman" w:hAnsi="Times New Roman"/>
          <w:sz w:val="24"/>
          <w:szCs w:val="24"/>
        </w:rPr>
      </w:pPr>
      <w:r w:rsidRPr="00243259">
        <w:rPr>
          <w:rFonts w:ascii="Times New Roman" w:hAnsi="Times New Roman"/>
          <w:sz w:val="24"/>
          <w:szCs w:val="24"/>
        </w:rPr>
        <w:t>6.9</w:t>
      </w:r>
      <w:r w:rsidR="008E36BA" w:rsidRPr="00243259">
        <w:rPr>
          <w:rFonts w:ascii="Times New Roman" w:hAnsi="Times New Roman"/>
          <w:sz w:val="24"/>
          <w:szCs w:val="24"/>
        </w:rPr>
        <w:t>. Время начала и окончания работы для иных работников ГБДОУ:</w:t>
      </w:r>
    </w:p>
    <w:p w:rsidR="008E36BA" w:rsidRPr="00243259" w:rsidRDefault="008E36BA" w:rsidP="00243259">
      <w:pPr>
        <w:widowControl w:val="0"/>
        <w:autoSpaceDE w:val="0"/>
        <w:autoSpaceDN w:val="0"/>
        <w:adjustRightInd w:val="0"/>
        <w:spacing w:after="0" w:line="240" w:lineRule="auto"/>
        <w:jc w:val="both"/>
        <w:rPr>
          <w:rFonts w:ascii="Times New Roman" w:hAnsi="Times New Roman"/>
          <w:sz w:val="24"/>
          <w:szCs w:val="24"/>
        </w:rPr>
      </w:pPr>
      <w:r w:rsidRPr="00243259">
        <w:rPr>
          <w:rFonts w:ascii="Times New Roman" w:hAnsi="Times New Roman"/>
          <w:sz w:val="24"/>
          <w:szCs w:val="24"/>
        </w:rPr>
        <w:t xml:space="preserve">        с 8-30 до 17-30 </w:t>
      </w:r>
      <w:r w:rsidR="004C74C5" w:rsidRPr="00243259">
        <w:rPr>
          <w:rFonts w:ascii="Times New Roman" w:hAnsi="Times New Roman"/>
          <w:sz w:val="24"/>
          <w:szCs w:val="24"/>
        </w:rPr>
        <w:t>часов, перерыв</w:t>
      </w:r>
      <w:r w:rsidRPr="00243259">
        <w:rPr>
          <w:rFonts w:ascii="Times New Roman" w:hAnsi="Times New Roman"/>
          <w:sz w:val="24"/>
          <w:szCs w:val="24"/>
        </w:rPr>
        <w:t xml:space="preserve"> для отдыха и питания с 13.00 до </w:t>
      </w:r>
      <w:r w:rsidR="004C74C5" w:rsidRPr="00243259">
        <w:rPr>
          <w:rFonts w:ascii="Times New Roman" w:hAnsi="Times New Roman"/>
          <w:sz w:val="24"/>
          <w:szCs w:val="24"/>
        </w:rPr>
        <w:t>13.30.</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sidRPr="00243259">
        <w:rPr>
          <w:rFonts w:ascii="Times New Roman" w:hAnsi="Times New Roman"/>
          <w:sz w:val="24"/>
          <w:szCs w:val="24"/>
        </w:rPr>
        <w:t>6.10</w:t>
      </w:r>
      <w:r w:rsidR="008E36BA" w:rsidRPr="00243259">
        <w:rPr>
          <w:rFonts w:ascii="Times New Roman" w:hAnsi="Times New Roman"/>
          <w:sz w:val="24"/>
          <w:szCs w:val="24"/>
        </w:rPr>
        <w:t>. Продолжительность рабочего дня или смены, непосредственно предшествующих нерабочему праздничному дню, уменьшается на один час.</w:t>
      </w:r>
    </w:p>
    <w:p w:rsid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008E36BA" w:rsidRPr="00243259">
        <w:rPr>
          <w:rFonts w:ascii="Times New Roman" w:hAnsi="Times New Roman"/>
          <w:sz w:val="24"/>
          <w:szCs w:val="24"/>
        </w:rPr>
        <w:t>.</w:t>
      </w:r>
      <w:r>
        <w:rPr>
          <w:rFonts w:ascii="Times New Roman" w:hAnsi="Times New Roman"/>
          <w:sz w:val="24"/>
          <w:szCs w:val="24"/>
        </w:rPr>
        <w:t>11</w:t>
      </w:r>
      <w:r w:rsidR="008E36BA" w:rsidRPr="00243259">
        <w:rPr>
          <w:rFonts w:ascii="Times New Roman" w:hAnsi="Times New Roman"/>
          <w:sz w:val="24"/>
          <w:szCs w:val="24"/>
        </w:rPr>
        <w:t xml:space="preserve">. При совпадении выходного и нерабочего праздничного дней выходной день переносится на следующий </w:t>
      </w:r>
      <w:r w:rsidR="004C74C5" w:rsidRPr="00243259">
        <w:rPr>
          <w:rFonts w:ascii="Times New Roman" w:hAnsi="Times New Roman"/>
          <w:sz w:val="24"/>
          <w:szCs w:val="24"/>
        </w:rPr>
        <w:t>после праздничного рабочего дня</w:t>
      </w:r>
      <w:r w:rsidR="008E36BA" w:rsidRPr="00243259">
        <w:rPr>
          <w:rFonts w:ascii="Times New Roman" w:hAnsi="Times New Roman"/>
          <w:sz w:val="24"/>
          <w:szCs w:val="24"/>
        </w:rPr>
        <w:t>.</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6.12</w:t>
      </w:r>
      <w:r w:rsidR="008E36BA" w:rsidRPr="00243259">
        <w:rPr>
          <w:rFonts w:ascii="Times New Roman" w:hAnsi="Times New Roman"/>
          <w:sz w:val="24"/>
          <w:szCs w:val="24"/>
        </w:rPr>
        <w:t>. Выходные и нерабочие праздничные дни предоставляются работникам в соответствии с действующим законодательством Российской Федерации.</w:t>
      </w:r>
    </w:p>
    <w:p w:rsidR="008E36BA" w:rsidRPr="00243259" w:rsidRDefault="008E36BA" w:rsidP="00243259">
      <w:pPr>
        <w:widowControl w:val="0"/>
        <w:autoSpaceDE w:val="0"/>
        <w:autoSpaceDN w:val="0"/>
        <w:adjustRightInd w:val="0"/>
        <w:spacing w:after="0" w:line="240" w:lineRule="auto"/>
        <w:jc w:val="both"/>
        <w:rPr>
          <w:rFonts w:ascii="Times New Roman" w:hAnsi="Times New Roman"/>
          <w:sz w:val="24"/>
          <w:szCs w:val="24"/>
        </w:rPr>
      </w:pPr>
      <w:r w:rsidRPr="00243259">
        <w:rPr>
          <w:rFonts w:ascii="Times New Roman" w:hAnsi="Times New Roman"/>
          <w:sz w:val="24"/>
          <w:szCs w:val="24"/>
        </w:rPr>
        <w:t xml:space="preserve">Работа в выходные и нерабочие праздничные дни запрещается, за исключением случаев, предусмотренных Трудовым </w:t>
      </w:r>
      <w:hyperlink r:id="rId10" w:history="1">
        <w:r w:rsidRPr="00243259">
          <w:rPr>
            <w:rFonts w:ascii="Times New Roman" w:hAnsi="Times New Roman"/>
            <w:sz w:val="24"/>
            <w:szCs w:val="24"/>
          </w:rPr>
          <w:t>кодексом</w:t>
        </w:r>
      </w:hyperlink>
      <w:r w:rsidRPr="00243259">
        <w:rPr>
          <w:rFonts w:ascii="Times New Roman" w:hAnsi="Times New Roman"/>
          <w:sz w:val="24"/>
          <w:szCs w:val="24"/>
        </w:rPr>
        <w:t xml:space="preserve"> Российской Федерации.</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6.13</w:t>
      </w:r>
      <w:r w:rsidR="008E36BA" w:rsidRPr="00243259">
        <w:rPr>
          <w:rFonts w:ascii="Times New Roman" w:hAnsi="Times New Roman"/>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w:t>
      </w:r>
      <w:hyperlink r:id="rId11" w:history="1">
        <w:r w:rsidR="008E36BA" w:rsidRPr="00243259">
          <w:rPr>
            <w:rFonts w:ascii="Times New Roman" w:hAnsi="Times New Roman"/>
            <w:sz w:val="24"/>
            <w:szCs w:val="24"/>
          </w:rPr>
          <w:t>Кодексом</w:t>
        </w:r>
      </w:hyperlink>
      <w:r w:rsidR="008E36BA" w:rsidRPr="00243259">
        <w:rPr>
          <w:rFonts w:ascii="Times New Roman" w:hAnsi="Times New Roman"/>
          <w:sz w:val="24"/>
          <w:szCs w:val="24"/>
        </w:rPr>
        <w:t>, федеральными законами и иными нормативными правовыми актами Российской Федерации.</w:t>
      </w:r>
    </w:p>
    <w:p w:rsidR="008E36BA" w:rsidRPr="00243259" w:rsidRDefault="00243259" w:rsidP="0024325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6.14</w:t>
      </w:r>
      <w:r w:rsidR="008E36BA" w:rsidRPr="00243259">
        <w:rPr>
          <w:rFonts w:ascii="Times New Roman" w:hAnsi="Times New Roman"/>
          <w:sz w:val="24"/>
          <w:szCs w:val="24"/>
        </w:rPr>
        <w:t>.По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E36BA"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6.15</w:t>
      </w:r>
      <w:r w:rsidR="008E36BA" w:rsidRPr="00243259">
        <w:rPr>
          <w:rFonts w:ascii="Times New Roman" w:hAnsi="Times New Roman"/>
          <w:sz w:val="24"/>
          <w:szCs w:val="24"/>
        </w:rPr>
        <w:t>. Воспитателям и помощникам воспитателей запрещается оставлять работу до прихода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w:t>
      </w:r>
    </w:p>
    <w:p w:rsidR="008E36BA"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6.16</w:t>
      </w:r>
      <w:r w:rsidR="008E36BA" w:rsidRPr="00243259">
        <w:rPr>
          <w:rFonts w:ascii="Times New Roman" w:hAnsi="Times New Roman"/>
          <w:sz w:val="24"/>
          <w:szCs w:val="24"/>
        </w:rPr>
        <w:t>. Воспитателям, другим педагогам и работникам ГБДОУ, которые работают непосредственно с детьми, запрещается оставлять детей без присмотра.</w:t>
      </w:r>
    </w:p>
    <w:p w:rsidR="008E36BA"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6.17</w:t>
      </w:r>
      <w:r w:rsidR="008E36BA" w:rsidRPr="00243259">
        <w:rPr>
          <w:rFonts w:ascii="Times New Roman" w:hAnsi="Times New Roman"/>
          <w:sz w:val="24"/>
          <w:szCs w:val="24"/>
        </w:rPr>
        <w:t>. Отпуска предоставляются работникам в соответствии с нормами, установленными законом.</w:t>
      </w:r>
    </w:p>
    <w:p w:rsidR="008E36BA" w:rsidRPr="00243259" w:rsidRDefault="008E36BA"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С графиком отпусков работник должен быть ознакомлен не позднее чем за две недели до начала отпуска.</w:t>
      </w:r>
    </w:p>
    <w:p w:rsidR="00D7152C" w:rsidRPr="00D56A30" w:rsidRDefault="00243259" w:rsidP="007F3B4E">
      <w:pPr>
        <w:pStyle w:val="af6"/>
        <w:spacing w:line="240" w:lineRule="auto"/>
        <w:rPr>
          <w:rFonts w:ascii="Times New Roman" w:hAnsi="Times New Roman" w:cs="Times New Roman"/>
          <w:sz w:val="24"/>
          <w:szCs w:val="24"/>
        </w:rPr>
      </w:pPr>
      <w:r>
        <w:rPr>
          <w:rFonts w:ascii="Times New Roman" w:hAnsi="Times New Roman" w:cs="Times New Roman"/>
          <w:sz w:val="24"/>
          <w:szCs w:val="24"/>
        </w:rPr>
        <w:t>6.18</w:t>
      </w:r>
      <w:r w:rsidR="00D7152C" w:rsidRPr="00D56A30">
        <w:rPr>
          <w:rFonts w:ascii="Times New Roman" w:hAnsi="Times New Roman" w:cs="Times New Roman"/>
          <w:sz w:val="24"/>
          <w:szCs w:val="24"/>
        </w:rPr>
        <w:t xml:space="preserve">. Работодатель обязуется своевременно разрабатывать с учетом мнения профкома графики сменности работников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по соответствующим должностям (профессиям), перечисленным в п</w:t>
      </w:r>
      <w:r w:rsidR="006851EB" w:rsidRPr="00D56A30">
        <w:rPr>
          <w:rFonts w:ascii="Times New Roman" w:hAnsi="Times New Roman" w:cs="Times New Roman"/>
          <w:sz w:val="24"/>
          <w:szCs w:val="24"/>
        </w:rPr>
        <w:t>.</w:t>
      </w:r>
      <w:r w:rsidR="003A50C5" w:rsidRPr="00D56A30">
        <w:rPr>
          <w:rFonts w:ascii="Times New Roman" w:hAnsi="Times New Roman" w:cs="Times New Roman"/>
          <w:sz w:val="24"/>
          <w:szCs w:val="24"/>
        </w:rPr>
        <w:t>6</w:t>
      </w:r>
      <w:r w:rsidR="00D7152C" w:rsidRPr="00D56A30">
        <w:rPr>
          <w:rFonts w:ascii="Times New Roman" w:hAnsi="Times New Roman" w:cs="Times New Roman"/>
          <w:sz w:val="24"/>
          <w:szCs w:val="24"/>
        </w:rPr>
        <w:t>.4.</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Составление графиков сменности и ведение учета рабочего времени указанных работников возлагается на заместителя заведующего по административно-хозяйственной работе.</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Графики вывешиваются в здании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Pr="00D56A30">
        <w:rPr>
          <w:rFonts w:ascii="Times New Roman" w:hAnsi="Times New Roman" w:cs="Times New Roman"/>
          <w:sz w:val="24"/>
          <w:szCs w:val="24"/>
        </w:rPr>
        <w:t>на удобном для его обозрения месте и предусматривают часы работы каждого работника, время перерыва для отдыха и питания.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Работодатель обязан ознакомить работников под </w:t>
      </w:r>
      <w:r w:rsidR="006851EB" w:rsidRPr="00D56A30">
        <w:rPr>
          <w:rFonts w:ascii="Times New Roman" w:hAnsi="Times New Roman" w:cs="Times New Roman"/>
          <w:sz w:val="24"/>
          <w:szCs w:val="24"/>
        </w:rPr>
        <w:t>подпись</w:t>
      </w:r>
      <w:r w:rsidRPr="00D56A30">
        <w:rPr>
          <w:rFonts w:ascii="Times New Roman" w:hAnsi="Times New Roman" w:cs="Times New Roman"/>
          <w:sz w:val="24"/>
          <w:szCs w:val="24"/>
        </w:rPr>
        <w:t xml:space="preserve"> с графиками сменности не менее чем за месяц до введения его в действие.</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Изменение графиков и временная замена одного работника другим, без разрешения работодателя, не допускается.</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.19</w:t>
      </w:r>
      <w:r w:rsidR="00D7152C" w:rsidRPr="00D56A30">
        <w:rPr>
          <w:rFonts w:ascii="Times New Roman" w:hAnsi="Times New Roman" w:cs="Times New Roman"/>
          <w:sz w:val="24"/>
          <w:szCs w:val="24"/>
        </w:rPr>
        <w:t xml:space="preserve">. Работодатель обязан организовать учет явки на работу и ухода с работы. До начала работы каждый работник обязан отметить свой приход на работу, а по окончании рабочего дня - уход с работы в специальном журнале. Ведение и хранение журнала возлагается на ответственное лицо </w:t>
      </w:r>
      <w:r w:rsidR="00D56A30">
        <w:rPr>
          <w:rFonts w:ascii="Times New Roman" w:hAnsi="Times New Roman" w:cs="Times New Roman"/>
          <w:sz w:val="24"/>
          <w:szCs w:val="24"/>
        </w:rPr>
        <w:t>ГБДОУ</w:t>
      </w:r>
      <w:r w:rsidR="00D7152C" w:rsidRPr="00D56A30">
        <w:rPr>
          <w:rFonts w:ascii="Times New Roman" w:hAnsi="Times New Roman" w:cs="Times New Roman"/>
          <w:sz w:val="24"/>
          <w:szCs w:val="24"/>
        </w:rPr>
        <w:t>, назначенное приказом.</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.20</w:t>
      </w:r>
      <w:r w:rsidR="00D7152C" w:rsidRPr="00D56A30">
        <w:rPr>
          <w:rFonts w:ascii="Times New Roman" w:hAnsi="Times New Roman" w:cs="Times New Roman"/>
          <w:sz w:val="24"/>
          <w:szCs w:val="24"/>
        </w:rPr>
        <w:t xml:space="preserve">. В случае неявки на работу педагогического или другого работника </w:t>
      </w:r>
      <w:r w:rsidR="00D56A30">
        <w:rPr>
          <w:rFonts w:ascii="Times New Roman" w:hAnsi="Times New Roman" w:cs="Times New Roman"/>
          <w:sz w:val="24"/>
          <w:szCs w:val="24"/>
        </w:rPr>
        <w:t>ГБДОУ</w:t>
      </w:r>
      <w:r w:rsidR="00D7152C" w:rsidRPr="00D56A30">
        <w:rPr>
          <w:rFonts w:ascii="Times New Roman" w:hAnsi="Times New Roman" w:cs="Times New Roman"/>
          <w:sz w:val="24"/>
          <w:szCs w:val="24"/>
        </w:rPr>
        <w:t>, работодатель обязан немедленно принять меры по замене его другим работником. В случае неявки сменяющего работника, работодатель вправе привлечь работника к сверхурочной работе в порядке и на условиях, установленных ТК РФ.</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.21</w:t>
      </w:r>
      <w:r w:rsidR="00D7152C" w:rsidRPr="00D56A30">
        <w:rPr>
          <w:rFonts w:ascii="Times New Roman" w:hAnsi="Times New Roman" w:cs="Times New Roman"/>
          <w:sz w:val="24"/>
          <w:szCs w:val="24"/>
        </w:rPr>
        <w:t xml:space="preserve">. Периоды отмены (приостановки) занятий (деятельности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по реализации образовательной программы, присмотру и уходу за детьми) для </w:t>
      </w:r>
      <w:r w:rsidR="006851EB" w:rsidRPr="00D56A30">
        <w:rPr>
          <w:rFonts w:ascii="Times New Roman" w:hAnsi="Times New Roman" w:cs="Times New Roman"/>
          <w:sz w:val="24"/>
          <w:szCs w:val="24"/>
        </w:rPr>
        <w:t>воспитанников</w:t>
      </w:r>
      <w:r w:rsidR="00D7152C" w:rsidRPr="00D56A30">
        <w:rPr>
          <w:rFonts w:ascii="Times New Roman" w:hAnsi="Times New Roman" w:cs="Times New Roman"/>
          <w:sz w:val="24"/>
          <w:szCs w:val="24"/>
        </w:rPr>
        <w:t xml:space="preserve"> в отдельных группах либо в целом по </w:t>
      </w:r>
      <w:r w:rsidR="0053513E">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по санитарно-эпидемиологическим, климатическим и другим основаниям являются рабочим временем педагогических работников и иных работников. 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в данные периоды.</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В периоды отмены занятий (образовательного процесса) работодатель вправе привлекать специалистов (за исключением педагогических работников), служащих и рабочих к выполнению хозяйственных работ, не требующих специальных знаний (мелкий ремонт, работа на территории, охрана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Pr="00D56A30">
        <w:rPr>
          <w:rFonts w:ascii="Times New Roman" w:hAnsi="Times New Roman" w:cs="Times New Roman"/>
          <w:sz w:val="24"/>
          <w:szCs w:val="24"/>
        </w:rPr>
        <w:t>и др.) в пределах установленного им рабочего времени.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Режим рабочего времени всех работников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Pr="00D56A30">
        <w:rPr>
          <w:rFonts w:ascii="Times New Roman" w:hAnsi="Times New Roman" w:cs="Times New Roman"/>
          <w:sz w:val="24"/>
          <w:szCs w:val="24"/>
        </w:rPr>
        <w:t xml:space="preserve">в периоды отмены (приостановки) занятий (деятельности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Pr="00D56A30">
        <w:rPr>
          <w:rFonts w:ascii="Times New Roman" w:hAnsi="Times New Roman" w:cs="Times New Roman"/>
          <w:sz w:val="24"/>
          <w:szCs w:val="24"/>
        </w:rPr>
        <w:t>по реализации образовательной программы, присмотру и уходу за детьми) регулируется локальными нормативными актами и графиками работ с указанием их характера и особенностей.</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.21</w:t>
      </w:r>
      <w:r w:rsidR="00D7152C" w:rsidRPr="00D56A30">
        <w:rPr>
          <w:rFonts w:ascii="Times New Roman" w:hAnsi="Times New Roman" w:cs="Times New Roman"/>
          <w:sz w:val="24"/>
          <w:szCs w:val="24"/>
        </w:rPr>
        <w:t xml:space="preserve">.1. При составлении расписаний занятий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обязано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установленных для </w:t>
      </w:r>
      <w:r w:rsidR="004A1A30" w:rsidRPr="00D56A30">
        <w:rPr>
          <w:rFonts w:ascii="Times New Roman" w:hAnsi="Times New Roman" w:cs="Times New Roman"/>
          <w:sz w:val="24"/>
          <w:szCs w:val="24"/>
        </w:rPr>
        <w:t>воспитанников</w:t>
      </w:r>
      <w:r w:rsidR="00D7152C"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 xml:space="preserve">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 </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.22</w:t>
      </w:r>
      <w:r w:rsidR="00D7152C" w:rsidRPr="00D56A30">
        <w:rPr>
          <w:rFonts w:ascii="Times New Roman" w:hAnsi="Times New Roman" w:cs="Times New Roman"/>
          <w:sz w:val="24"/>
          <w:szCs w:val="24"/>
        </w:rPr>
        <w:t>.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Работодатель обязан устанавливать неполное рабочее время: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по просьбе беременной женщины;</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по просьбе одного из родителей (опекуна, попечителя), имеющего ребенка в возрасте до четырнадцати лет (ребенка-инвалида в возрасте до восемнадцати лет);</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по просьбе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w:t>
      </w:r>
      <w:r w:rsidR="004A1A30" w:rsidRPr="00D56A30">
        <w:rPr>
          <w:rFonts w:ascii="Times New Roman" w:hAnsi="Times New Roman" w:cs="Times New Roman"/>
          <w:sz w:val="24"/>
          <w:szCs w:val="24"/>
        </w:rPr>
        <w:t xml:space="preserve">федеральными </w:t>
      </w:r>
      <w:r w:rsidRPr="00D56A30">
        <w:rPr>
          <w:rFonts w:ascii="Times New Roman" w:hAnsi="Times New Roman" w:cs="Times New Roman"/>
          <w:sz w:val="24"/>
          <w:szCs w:val="24"/>
        </w:rPr>
        <w:t>нормативными правовыми актами;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по заявлению женщины во время нахождения в отпусках по уходу за ребенком с сохранением права на получение пособия по государственному социальному страхованию. Соответствующее право может быть также использовано отцом ребенка, бабушкой, дедом, другим родственником или опекуном, фактически осуществляющим уход за ребенком.</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.23</w:t>
      </w:r>
      <w:r w:rsidR="00D7152C" w:rsidRPr="00D56A30">
        <w:rPr>
          <w:rFonts w:ascii="Times New Roman" w:hAnsi="Times New Roman" w:cs="Times New Roman"/>
          <w:sz w:val="24"/>
          <w:szCs w:val="24"/>
        </w:rPr>
        <w:t>. Сокращенная продолжительность рабочего времени устанавливается: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для работников в возрасте до шестнадцати лет - не более 24 часов в неделю;</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для работников в возрасте от шестнадцати до восемнадцати лет - не более 35 часов в неделю;</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для работников, являющихся инвалидами I или II группы, - не более 35 часов в неделю;</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для работников, условия труда </w:t>
      </w:r>
      <w:r w:rsidR="004C74C5" w:rsidRPr="00D56A30">
        <w:rPr>
          <w:rFonts w:ascii="Times New Roman" w:hAnsi="Times New Roman" w:cs="Times New Roman"/>
          <w:sz w:val="24"/>
          <w:szCs w:val="24"/>
        </w:rPr>
        <w:t>на рабочих местах,</w:t>
      </w:r>
      <w:r w:rsidRPr="00D56A30">
        <w:rPr>
          <w:rFonts w:ascii="Times New Roman" w:hAnsi="Times New Roman" w:cs="Times New Roman"/>
          <w:sz w:val="24"/>
          <w:szCs w:val="24"/>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с учетом результатов специа</w:t>
      </w:r>
      <w:r w:rsidR="004A1A30" w:rsidRPr="00D56A30">
        <w:rPr>
          <w:rFonts w:ascii="Times New Roman" w:hAnsi="Times New Roman" w:cs="Times New Roman"/>
          <w:sz w:val="24"/>
          <w:szCs w:val="24"/>
        </w:rPr>
        <w:t>льной оценки условий труда</w:t>
      </w:r>
      <w:r w:rsidRPr="00D56A30">
        <w:rPr>
          <w:rFonts w:ascii="Times New Roman" w:hAnsi="Times New Roman" w:cs="Times New Roman"/>
          <w:sz w:val="24"/>
          <w:szCs w:val="24"/>
        </w:rPr>
        <w:t>.</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.24</w:t>
      </w:r>
      <w:r w:rsidR="00D7152C" w:rsidRPr="00D56A30">
        <w:rPr>
          <w:rFonts w:ascii="Times New Roman" w:hAnsi="Times New Roman" w:cs="Times New Roman"/>
          <w:sz w:val="24"/>
          <w:szCs w:val="24"/>
        </w:rPr>
        <w:t xml:space="preserve">. Привлечение работников к работе в выходные и нерабочие праздничные дни производится по письменному распоряжению работодателя с письменного согласия работников в случае необходимости выполнения заранее непредвиденных работ, от срочного выполнения которых зависит в дальнейшем нормальная работа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в целом. </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Привлечение работников к работе в выходные и нерабочие праздничные дни без согласия работника допускается в случаях, установленных ст.113 ТК РФ. </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w:t>
      </w:r>
      <w:r w:rsidRPr="00D56A30">
        <w:rPr>
          <w:rFonts w:ascii="Times New Roman" w:hAnsi="Times New Roman" w:cs="Times New Roman"/>
          <w:sz w:val="24"/>
          <w:szCs w:val="24"/>
        </w:rPr>
        <w:lastRenderedPageBreak/>
        <w:t xml:space="preserve">установленном федеральными законами. При этом инвалиды, женщины, имеющие детей в возрасте до трех лет, должны быть под </w:t>
      </w:r>
      <w:r w:rsidR="004A1A30" w:rsidRPr="00D56A30">
        <w:rPr>
          <w:rFonts w:ascii="Times New Roman" w:hAnsi="Times New Roman" w:cs="Times New Roman"/>
          <w:sz w:val="24"/>
          <w:szCs w:val="24"/>
        </w:rPr>
        <w:t>под</w:t>
      </w:r>
      <w:r w:rsidRPr="00D56A30">
        <w:rPr>
          <w:rFonts w:ascii="Times New Roman" w:hAnsi="Times New Roman" w:cs="Times New Roman"/>
          <w:sz w:val="24"/>
          <w:szCs w:val="24"/>
        </w:rPr>
        <w:t>пись ознакомлены со своим правом отказаться от работы в выходной или нерабочий праздничный день.</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.25</w:t>
      </w:r>
      <w:r w:rsidR="00D7152C" w:rsidRPr="00D56A30">
        <w:rPr>
          <w:rFonts w:ascii="Times New Roman" w:hAnsi="Times New Roman" w:cs="Times New Roman"/>
          <w:sz w:val="24"/>
          <w:szCs w:val="24"/>
        </w:rPr>
        <w:t>. Привлечение работодателем работников к сверхурочным работам осуществляется в соответствии со ст.99 ТК РФ.</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(ч. 4 ст.23 Федерального закона от 24.11.1995 № 181-ФЗ «О социальной защите инвалидов в Российской Федерации»).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Оплата сверхурочной работы производится в соответствии со ст.152 ТК РФ. По желанию работника сверхурочная работа вместо повышенной оплаты может компенсироваться предоставлением дополнительного времени отдыха, не менее отработанного сверхурочно.</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.26</w:t>
      </w:r>
      <w:r w:rsidR="00D7152C" w:rsidRPr="00D56A30">
        <w:rPr>
          <w:rFonts w:ascii="Times New Roman" w:hAnsi="Times New Roman" w:cs="Times New Roman"/>
          <w:sz w:val="24"/>
          <w:szCs w:val="24"/>
        </w:rPr>
        <w:t xml:space="preserve">. Режим работы заведующего, заместителя заведующего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 xml:space="preserve">определяется графиком работы с учетом необходимости обеспечения руководящих функций. </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.27</w:t>
      </w:r>
      <w:r w:rsidR="00D7152C" w:rsidRPr="00D56A30">
        <w:rPr>
          <w:rFonts w:ascii="Times New Roman" w:hAnsi="Times New Roman" w:cs="Times New Roman"/>
          <w:sz w:val="24"/>
          <w:szCs w:val="24"/>
        </w:rPr>
        <w:t>. Запрещается направление в служебные командировки, привлечение к работе в ночное время, к сверхурочной работе, к работе в выходные и нерабочие праздничные дни беременных женщин, работников в возрасте до восемнадцати лет.</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Запрещается направление в служебные командировки инвалидов, если направление в командировку противоречит индивидуальной программе реабилитации или абилитации инвалида (ч.1 ст.23 Федерального закона от 24.11.1995 № 181-ФЗ «О социальной защите инвалидов в Российской Федерации»).</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.28</w:t>
      </w:r>
      <w:r w:rsidR="00D7152C" w:rsidRPr="00D56A30">
        <w:rPr>
          <w:rFonts w:ascii="Times New Roman" w:hAnsi="Times New Roman" w:cs="Times New Roman"/>
          <w:sz w:val="24"/>
          <w:szCs w:val="24"/>
        </w:rPr>
        <w:t xml:space="preserve">. Допускается направление в служебные командировки, привлечение к сверхурочной работе, работе в ночное время, выходные и нерабочие праздничные дни - женщин, имеющих детей в возрасте до трех лет,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Указанные гарантии предоставляется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.29</w:t>
      </w:r>
      <w:r w:rsidR="00D7152C" w:rsidRPr="00D56A30">
        <w:rPr>
          <w:rFonts w:ascii="Times New Roman" w:hAnsi="Times New Roman" w:cs="Times New Roman"/>
          <w:sz w:val="24"/>
          <w:szCs w:val="24"/>
        </w:rPr>
        <w:t>.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.30</w:t>
      </w:r>
      <w:r w:rsidR="00D7152C" w:rsidRPr="00D56A30">
        <w:rPr>
          <w:rFonts w:ascii="Times New Roman" w:hAnsi="Times New Roman" w:cs="Times New Roman"/>
          <w:sz w:val="24"/>
          <w:szCs w:val="24"/>
        </w:rPr>
        <w:t xml:space="preserve">. 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либо лица, его замещающего.</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Работник обязан лично или через своих представителей известить непосредственного руководителя либо специалиста по кадрам об отсутствии на рабочем месте.</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В случае отсутствия на рабочем месте без уважительной причины к работнику может быть применено дисциплинарное взыскание.</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6</w:t>
      </w:r>
      <w:r w:rsidR="00243259">
        <w:rPr>
          <w:rFonts w:ascii="Times New Roman" w:hAnsi="Times New Roman" w:cs="Times New Roman"/>
          <w:sz w:val="24"/>
          <w:szCs w:val="24"/>
        </w:rPr>
        <w:t>.31</w:t>
      </w:r>
      <w:r w:rsidR="00D7152C" w:rsidRPr="00D56A30">
        <w:rPr>
          <w:rFonts w:ascii="Times New Roman" w:hAnsi="Times New Roman" w:cs="Times New Roman"/>
          <w:sz w:val="24"/>
          <w:szCs w:val="24"/>
        </w:rPr>
        <w:t xml:space="preserve">. Работники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7152C" w:rsidRPr="00D56A30">
        <w:rPr>
          <w:rFonts w:ascii="Times New Roman" w:hAnsi="Times New Roman" w:cs="Times New Roman"/>
          <w:sz w:val="24"/>
          <w:szCs w:val="24"/>
        </w:rPr>
        <w:t>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 работы, за увеличение объема выполняемых работ, расширение зон обслуживания.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 по </w:t>
      </w:r>
      <w:r w:rsidR="00D56A30">
        <w:rPr>
          <w:rFonts w:ascii="Times New Roman" w:hAnsi="Times New Roman" w:cs="Times New Roman"/>
          <w:sz w:val="24"/>
          <w:szCs w:val="24"/>
        </w:rPr>
        <w:t>ГБДОУ</w:t>
      </w:r>
      <w:r w:rsidRPr="00D56A30">
        <w:rPr>
          <w:rFonts w:ascii="Times New Roman" w:hAnsi="Times New Roman" w:cs="Times New Roman"/>
          <w:sz w:val="24"/>
          <w:szCs w:val="24"/>
        </w:rPr>
        <w:t xml:space="preserve">. </w:t>
      </w:r>
    </w:p>
    <w:p w:rsidR="00D71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6</w:t>
      </w:r>
      <w:r w:rsidR="00243259">
        <w:rPr>
          <w:rFonts w:ascii="Times New Roman" w:hAnsi="Times New Roman" w:cs="Times New Roman"/>
          <w:sz w:val="24"/>
          <w:szCs w:val="24"/>
        </w:rPr>
        <w:t>.32</w:t>
      </w:r>
      <w:r w:rsidR="00D7152C" w:rsidRPr="00D56A30">
        <w:rPr>
          <w:rFonts w:ascii="Times New Roman" w:hAnsi="Times New Roman" w:cs="Times New Roman"/>
          <w:sz w:val="24"/>
          <w:szCs w:val="24"/>
        </w:rPr>
        <w:t xml:space="preserve">. В период простоя работодатель самостоятельно решает вопрос присутствия либо отсутствия работников на рабочих местах, что закрепляется в приказе об объявлении простоя, с которым работники знакомятся под </w:t>
      </w:r>
      <w:r w:rsidR="004A1A30" w:rsidRPr="00D56A30">
        <w:rPr>
          <w:rFonts w:ascii="Times New Roman" w:hAnsi="Times New Roman" w:cs="Times New Roman"/>
          <w:sz w:val="24"/>
          <w:szCs w:val="24"/>
        </w:rPr>
        <w:t>под</w:t>
      </w:r>
      <w:r w:rsidR="00D7152C" w:rsidRPr="00D56A30">
        <w:rPr>
          <w:rFonts w:ascii="Times New Roman" w:hAnsi="Times New Roman" w:cs="Times New Roman"/>
          <w:sz w:val="24"/>
          <w:szCs w:val="24"/>
        </w:rPr>
        <w:t>пись. В приказе также может быть отражен перечень работ, выполняемых работниками с учетом их должностных обязанностей.</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размере двух третей должностного оклада (тарифной ставки) работника, рассчитанных пропорционально времени простоя. Время простоя по вине работника не оплачивается.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Причинами простоя, не зависящими от работодателя и работника, являются: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w:t>
      </w:r>
      <w:r w:rsidRPr="00D56A30">
        <w:rPr>
          <w:rFonts w:ascii="Times New Roman" w:hAnsi="Times New Roman" w:cs="Times New Roman"/>
          <w:sz w:val="24"/>
          <w:szCs w:val="24"/>
        </w:rPr>
        <w:tab/>
        <w:t>отключение водоснабжения, электроэнергии и иных коммунальных услуг в учреждении</w:t>
      </w:r>
      <w:r w:rsidR="004A1A30" w:rsidRPr="00D56A30">
        <w:rPr>
          <w:rFonts w:ascii="Times New Roman" w:hAnsi="Times New Roman" w:cs="Times New Roman"/>
          <w:sz w:val="24"/>
          <w:szCs w:val="24"/>
        </w:rPr>
        <w:t xml:space="preserve"> поставщиком коммунальных услуг</w:t>
      </w:r>
      <w:r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w:t>
      </w:r>
      <w:r w:rsidRPr="00D56A30">
        <w:rPr>
          <w:rFonts w:ascii="Times New Roman" w:hAnsi="Times New Roman" w:cs="Times New Roman"/>
          <w:sz w:val="24"/>
          <w:szCs w:val="24"/>
        </w:rPr>
        <w:tab/>
        <w:t>чрезвычайные ситуации природного и техногенного характера;</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3)</w:t>
      </w:r>
      <w:r w:rsidRPr="00D56A30">
        <w:rPr>
          <w:rFonts w:ascii="Times New Roman" w:hAnsi="Times New Roman" w:cs="Times New Roman"/>
          <w:sz w:val="24"/>
          <w:szCs w:val="24"/>
        </w:rPr>
        <w:tab/>
        <w:t xml:space="preserve">капитальный ремонт здания </w:t>
      </w:r>
      <w:r w:rsidR="00D56A30">
        <w:rPr>
          <w:rFonts w:ascii="Times New Roman" w:hAnsi="Times New Roman" w:cs="Times New Roman"/>
          <w:sz w:val="24"/>
          <w:szCs w:val="24"/>
        </w:rPr>
        <w:t>ГБДОУ</w:t>
      </w:r>
      <w:r w:rsidRPr="00D56A30">
        <w:rPr>
          <w:rFonts w:ascii="Times New Roman" w:hAnsi="Times New Roman" w:cs="Times New Roman"/>
          <w:sz w:val="24"/>
          <w:szCs w:val="24"/>
        </w:rPr>
        <w:t>;</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4)</w:t>
      </w:r>
      <w:r w:rsidRPr="00D56A30">
        <w:rPr>
          <w:rFonts w:ascii="Times New Roman" w:hAnsi="Times New Roman" w:cs="Times New Roman"/>
          <w:sz w:val="24"/>
          <w:szCs w:val="24"/>
        </w:rPr>
        <w:tab/>
        <w:t>текущий ремонт здания, отдельных помещений, конструктивных элементов зданий по решению учредителя.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Причинами простоя по вине работодателя, являются: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w:t>
      </w:r>
      <w:r w:rsidRPr="00D56A30">
        <w:rPr>
          <w:rFonts w:ascii="Times New Roman" w:hAnsi="Times New Roman" w:cs="Times New Roman"/>
          <w:sz w:val="24"/>
          <w:szCs w:val="24"/>
        </w:rPr>
        <w:tab/>
        <w:t>монтаж / демонтаж оборудования;</w:t>
      </w:r>
    </w:p>
    <w:p w:rsidR="00D7152C" w:rsidRPr="00D56A30" w:rsidRDefault="00D71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2)</w:t>
      </w:r>
      <w:r w:rsidRPr="00D56A30">
        <w:rPr>
          <w:rFonts w:ascii="Times New Roman" w:hAnsi="Times New Roman" w:cs="Times New Roman"/>
          <w:sz w:val="24"/>
          <w:szCs w:val="24"/>
        </w:rPr>
        <w:tab/>
        <w:t xml:space="preserve">ремонт помещений, конструктивных элементов здания по решению руководителя (за счет средств, запланированных на данные цели в плане финансово-хозяйственной деятельности учреждения). </w:t>
      </w:r>
    </w:p>
    <w:p w:rsidR="00D7152C" w:rsidRPr="00D56A30" w:rsidRDefault="00D7152C" w:rsidP="00EF6C41">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Оплата времени простоя производится в соответствии со ст.157 ТК РФ.</w:t>
      </w:r>
    </w:p>
    <w:p w:rsidR="00BC3C50" w:rsidRPr="00D56A30" w:rsidRDefault="00FE5B83" w:rsidP="007F3B4E">
      <w:pPr>
        <w:pStyle w:val="af6"/>
        <w:spacing w:line="240" w:lineRule="auto"/>
        <w:jc w:val="center"/>
        <w:rPr>
          <w:rFonts w:ascii="Times New Roman" w:hAnsi="Times New Roman" w:cs="Times New Roman"/>
          <w:b/>
          <w:sz w:val="24"/>
          <w:szCs w:val="24"/>
        </w:rPr>
      </w:pPr>
      <w:r w:rsidRPr="00D56A30">
        <w:rPr>
          <w:rFonts w:ascii="Times New Roman" w:hAnsi="Times New Roman" w:cs="Times New Roman"/>
          <w:b/>
          <w:sz w:val="24"/>
          <w:szCs w:val="24"/>
        </w:rPr>
        <w:t>7</w:t>
      </w:r>
      <w:r w:rsidR="00BC3C50" w:rsidRPr="00D56A30">
        <w:rPr>
          <w:rFonts w:ascii="Times New Roman" w:hAnsi="Times New Roman" w:cs="Times New Roman"/>
          <w:b/>
          <w:sz w:val="24"/>
          <w:szCs w:val="24"/>
        </w:rPr>
        <w:t>. Удаленная работа</w:t>
      </w:r>
    </w:p>
    <w:p w:rsidR="00BC3C50"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7</w:t>
      </w:r>
      <w:r w:rsidR="00BC3C50" w:rsidRPr="00D56A30">
        <w:rPr>
          <w:rFonts w:ascii="Times New Roman" w:hAnsi="Times New Roman" w:cs="Times New Roman"/>
          <w:sz w:val="24"/>
          <w:szCs w:val="24"/>
        </w:rPr>
        <w:t>.1. 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BC3C50"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7</w:t>
      </w:r>
      <w:r w:rsidR="00BC3C50" w:rsidRPr="00D56A30">
        <w:rPr>
          <w:rFonts w:ascii="Times New Roman" w:hAnsi="Times New Roman" w:cs="Times New Roman"/>
          <w:sz w:val="24"/>
          <w:szCs w:val="24"/>
        </w:rPr>
        <w:t>.2. Взаимодействие между работниками и работодателем в период удаленной работы осуществляется по телефону, электронной почте, в мессенджерах – Skype и WhatsApp, через</w:t>
      </w:r>
      <w:r w:rsidR="006851EB" w:rsidRPr="00D56A30">
        <w:rPr>
          <w:rFonts w:ascii="Times New Roman" w:hAnsi="Times New Roman" w:cs="Times New Roman"/>
          <w:sz w:val="24"/>
          <w:szCs w:val="24"/>
        </w:rPr>
        <w:t xml:space="preserve"> официальный</w:t>
      </w:r>
      <w:r w:rsidR="0004776A">
        <w:rPr>
          <w:rFonts w:ascii="Times New Roman" w:hAnsi="Times New Roman" w:cs="Times New Roman"/>
          <w:sz w:val="24"/>
          <w:szCs w:val="24"/>
        </w:rPr>
        <w:t xml:space="preserve"> </w:t>
      </w:r>
      <w:r w:rsidR="006851EB" w:rsidRPr="00D56A30">
        <w:rPr>
          <w:rFonts w:ascii="Times New Roman" w:hAnsi="Times New Roman" w:cs="Times New Roman"/>
          <w:sz w:val="24"/>
          <w:szCs w:val="24"/>
        </w:rPr>
        <w:t xml:space="preserve">сайт </w:t>
      </w:r>
      <w:r w:rsidR="00D56A30">
        <w:rPr>
          <w:rFonts w:ascii="Times New Roman" w:hAnsi="Times New Roman" w:cs="Times New Roman"/>
          <w:sz w:val="24"/>
          <w:szCs w:val="24"/>
        </w:rPr>
        <w:t>ГБДОУ</w:t>
      </w:r>
      <w:r w:rsidR="00BC3C50" w:rsidRPr="00D56A30">
        <w:rPr>
          <w:rFonts w:ascii="Times New Roman" w:hAnsi="Times New Roman" w:cs="Times New Roman"/>
          <w:sz w:val="24"/>
          <w:szCs w:val="24"/>
        </w:rPr>
        <w:t>.</w:t>
      </w:r>
    </w:p>
    <w:p w:rsidR="00BC3C50"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7</w:t>
      </w:r>
      <w:r w:rsidR="00BC3C50" w:rsidRPr="00D56A30">
        <w:rPr>
          <w:rFonts w:ascii="Times New Roman" w:hAnsi="Times New Roman" w:cs="Times New Roman"/>
          <w:sz w:val="24"/>
          <w:szCs w:val="24"/>
        </w:rPr>
        <w:t>.3.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допсоглашением к трудовому договору.</w:t>
      </w:r>
    </w:p>
    <w:p w:rsidR="00BC3C50"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7</w:t>
      </w:r>
      <w:r w:rsidR="00BC3C50" w:rsidRPr="00D56A30">
        <w:rPr>
          <w:rFonts w:ascii="Times New Roman" w:hAnsi="Times New Roman" w:cs="Times New Roman"/>
          <w:sz w:val="24"/>
          <w:szCs w:val="24"/>
        </w:rPr>
        <w:t>.4.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BC3C50" w:rsidRPr="00D56A30" w:rsidRDefault="00BC3C50"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Работник вправе с согласия или ведома заведующего детским садом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BC3C50"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7</w:t>
      </w:r>
      <w:r w:rsidR="00BC3C50" w:rsidRPr="00D56A30">
        <w:rPr>
          <w:rFonts w:ascii="Times New Roman" w:hAnsi="Times New Roman" w:cs="Times New Roman"/>
          <w:sz w:val="24"/>
          <w:szCs w:val="24"/>
        </w:rPr>
        <w:t>.5. Выполнение работниками трудовых функций дистанционно не является основанием для снижения им заработной платы.</w:t>
      </w:r>
    </w:p>
    <w:p w:rsidR="00D02398" w:rsidRPr="00D56A30" w:rsidRDefault="00FE5B83"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8</w:t>
      </w:r>
      <w:r w:rsidR="00D02398" w:rsidRPr="00D56A30">
        <w:rPr>
          <w:rFonts w:ascii="Times New Roman" w:hAnsi="Times New Roman"/>
          <w:b/>
          <w:sz w:val="24"/>
          <w:szCs w:val="24"/>
        </w:rPr>
        <w:t>. Время отдыха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02398" w:rsidRPr="00D56A30">
        <w:rPr>
          <w:rFonts w:ascii="Times New Roman" w:hAnsi="Times New Roman" w:cs="Times New Roman"/>
          <w:sz w:val="24"/>
          <w:szCs w:val="24"/>
        </w:rPr>
        <w:t>устанавливаются следующие виды времени отдыха:</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а) перерывы в течение рабочего дня (смены);</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б) ежедневный (междусменный) отдых;</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в) выходные дни (еженедельный непрерывный отдых);</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г) нерабочие праздничные дни;</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д) отпуска.</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8</w:t>
      </w:r>
      <w:r w:rsidR="00D02398" w:rsidRPr="00D56A30">
        <w:rPr>
          <w:rFonts w:ascii="Times New Roman" w:hAnsi="Times New Roman" w:cs="Times New Roman"/>
          <w:sz w:val="24"/>
          <w:szCs w:val="24"/>
        </w:rPr>
        <w:t>.2</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02398" w:rsidRPr="00D56A30">
        <w:rPr>
          <w:rFonts w:ascii="Times New Roman" w:hAnsi="Times New Roman" w:cs="Times New Roman"/>
          <w:sz w:val="24"/>
          <w:szCs w:val="24"/>
        </w:rPr>
        <w:t>устанавливается перерыв для отды</w:t>
      </w:r>
      <w:r w:rsidR="006A13D3" w:rsidRPr="00D56A30">
        <w:rPr>
          <w:rFonts w:ascii="Times New Roman" w:hAnsi="Times New Roman" w:cs="Times New Roman"/>
          <w:sz w:val="24"/>
          <w:szCs w:val="24"/>
        </w:rPr>
        <w:t>ха и питания продолжительностью 1</w:t>
      </w:r>
      <w:r w:rsidR="004A1A30" w:rsidRPr="00D56A30">
        <w:rPr>
          <w:rFonts w:ascii="Times New Roman" w:hAnsi="Times New Roman" w:cs="Times New Roman"/>
          <w:sz w:val="24"/>
          <w:szCs w:val="24"/>
        </w:rPr>
        <w:t xml:space="preserve"> (один)</w:t>
      </w:r>
      <w:r w:rsidR="006A13D3" w:rsidRPr="00D56A30">
        <w:rPr>
          <w:rFonts w:ascii="Times New Roman" w:hAnsi="Times New Roman" w:cs="Times New Roman"/>
          <w:sz w:val="24"/>
          <w:szCs w:val="24"/>
        </w:rPr>
        <w:t xml:space="preserve"> час</w:t>
      </w:r>
      <w:r w:rsidR="00D02398" w:rsidRPr="00D56A30">
        <w:rPr>
          <w:rFonts w:ascii="Times New Roman" w:hAnsi="Times New Roman" w:cs="Times New Roman"/>
          <w:sz w:val="24"/>
          <w:szCs w:val="24"/>
        </w:rPr>
        <w:t>. Иная продолжительность может быть установлена по согла</w:t>
      </w:r>
      <w:r w:rsidR="00100F8D" w:rsidRPr="00D56A30">
        <w:rPr>
          <w:rFonts w:ascii="Times New Roman" w:hAnsi="Times New Roman" w:cs="Times New Roman"/>
          <w:sz w:val="24"/>
          <w:szCs w:val="24"/>
        </w:rPr>
        <w:t>шению</w:t>
      </w:r>
      <w:r w:rsidR="00D02398" w:rsidRPr="00D56A30">
        <w:rPr>
          <w:rFonts w:ascii="Times New Roman" w:hAnsi="Times New Roman" w:cs="Times New Roman"/>
          <w:sz w:val="24"/>
          <w:szCs w:val="24"/>
        </w:rPr>
        <w:t xml:space="preserve"> сторон трудового договора и</w:t>
      </w:r>
      <w:r w:rsidR="00100F8D" w:rsidRPr="00D56A30">
        <w:rPr>
          <w:rFonts w:ascii="Times New Roman" w:hAnsi="Times New Roman" w:cs="Times New Roman"/>
          <w:sz w:val="24"/>
          <w:szCs w:val="24"/>
        </w:rPr>
        <w:t xml:space="preserve"> закреплена в трудовом договоре.</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.2.1</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Перерыв для отдыха и питания в рабочее</w:t>
      </w:r>
      <w:r w:rsidR="00100F8D" w:rsidRPr="00D56A30">
        <w:rPr>
          <w:rFonts w:ascii="Times New Roman" w:hAnsi="Times New Roman" w:cs="Times New Roman"/>
          <w:sz w:val="24"/>
          <w:szCs w:val="24"/>
        </w:rPr>
        <w:t xml:space="preserve"> время работников не включается.</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.2.2</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Перерыв для отдыха и питания не устанавливается работникам</w:t>
      </w:r>
      <w:r w:rsidR="00100F8D"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продолжительность ежедневной работы кот</w:t>
      </w:r>
      <w:r w:rsidR="00100F8D" w:rsidRPr="00D56A30">
        <w:rPr>
          <w:rFonts w:ascii="Times New Roman" w:hAnsi="Times New Roman" w:cs="Times New Roman"/>
          <w:sz w:val="24"/>
          <w:szCs w:val="24"/>
        </w:rPr>
        <w:t>орых не превышает 4 часа в день.</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.2.3</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.3</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предоставляются выходные дни (</w:t>
      </w:r>
      <w:r w:rsidR="00100F8D" w:rsidRPr="00D56A30">
        <w:rPr>
          <w:rFonts w:ascii="Times New Roman" w:hAnsi="Times New Roman" w:cs="Times New Roman"/>
          <w:sz w:val="24"/>
          <w:szCs w:val="24"/>
        </w:rPr>
        <w:t>еженедельный непрерывный отдых).</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.3.1</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Продолжительность еженедельного непрерывного отдыха не может быть менее 42 часов.</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.3.2</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При пятидневной рабочей неделе работникам предоставляются два выходных дня в неделю, при шестидневной рабочей неделе</w:t>
      </w:r>
      <w:r w:rsidR="00882F7D" w:rsidRPr="00D56A30">
        <w:rPr>
          <w:rFonts w:ascii="Times New Roman" w:hAnsi="Times New Roman" w:cs="Times New Roman"/>
          <w:sz w:val="24"/>
          <w:szCs w:val="24"/>
        </w:rPr>
        <w:t xml:space="preserve"> – </w:t>
      </w:r>
      <w:r w:rsidR="00100F8D" w:rsidRPr="00D56A30">
        <w:rPr>
          <w:rFonts w:ascii="Times New Roman" w:hAnsi="Times New Roman" w:cs="Times New Roman"/>
          <w:sz w:val="24"/>
          <w:szCs w:val="24"/>
        </w:rPr>
        <w:t>один выходной день.</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.3.3</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Общим вых</w:t>
      </w:r>
      <w:r w:rsidR="00100F8D" w:rsidRPr="00D56A30">
        <w:rPr>
          <w:rFonts w:ascii="Times New Roman" w:hAnsi="Times New Roman" w:cs="Times New Roman"/>
          <w:sz w:val="24"/>
          <w:szCs w:val="24"/>
        </w:rPr>
        <w:t>одным днем является воскресенье.</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.3.4</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Для работников, работающих по пятидневной рабочей неделе</w:t>
      </w:r>
      <w:r w:rsidR="00B37923"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вторым выходн</w:t>
      </w:r>
      <w:r w:rsidR="00B37923" w:rsidRPr="00D56A30">
        <w:rPr>
          <w:rFonts w:ascii="Times New Roman" w:hAnsi="Times New Roman" w:cs="Times New Roman"/>
          <w:sz w:val="24"/>
          <w:szCs w:val="24"/>
        </w:rPr>
        <w:t>ым днем устанавливается суббота.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.3.5</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Для работников с иным режимом работы порядок предоставления времени отдыха определяется локальным нормативным актом </w:t>
      </w:r>
      <w:r w:rsidR="00D56A30">
        <w:rPr>
          <w:rFonts w:ascii="Times New Roman" w:hAnsi="Times New Roman" w:cs="Times New Roman"/>
          <w:sz w:val="24"/>
          <w:szCs w:val="24"/>
        </w:rPr>
        <w:t>ГБДОУ</w:t>
      </w:r>
      <w:r w:rsidR="0004776A">
        <w:rPr>
          <w:rFonts w:ascii="Times New Roman" w:hAnsi="Times New Roman" w:cs="Times New Roman"/>
          <w:sz w:val="24"/>
          <w:szCs w:val="24"/>
        </w:rPr>
        <w:t xml:space="preserve"> </w:t>
      </w:r>
      <w:r w:rsidR="00D02398" w:rsidRPr="00D56A30">
        <w:rPr>
          <w:rFonts w:ascii="Times New Roman" w:hAnsi="Times New Roman" w:cs="Times New Roman"/>
          <w:sz w:val="24"/>
          <w:szCs w:val="24"/>
        </w:rPr>
        <w:t>или трудовым договором.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.4</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устанавливаются нерабочие праздничные дни.</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.4.1</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Нерабочие праздничные дни устанавливаются в соответствии с</w:t>
      </w:r>
      <w:r w:rsidR="005B4B6A" w:rsidRPr="00D56A30">
        <w:rPr>
          <w:rFonts w:ascii="Times New Roman" w:hAnsi="Times New Roman" w:cs="Times New Roman"/>
          <w:sz w:val="24"/>
          <w:szCs w:val="24"/>
        </w:rPr>
        <w:t>о ст. 112</w:t>
      </w:r>
      <w:r w:rsidR="004A1A30" w:rsidRPr="00D56A30">
        <w:rPr>
          <w:rFonts w:ascii="Times New Roman" w:hAnsi="Times New Roman" w:cs="Times New Roman"/>
          <w:sz w:val="24"/>
          <w:szCs w:val="24"/>
        </w:rPr>
        <w:t>ТК</w:t>
      </w:r>
      <w:r w:rsidR="00B37923" w:rsidRPr="00D56A30">
        <w:rPr>
          <w:rFonts w:ascii="Times New Roman" w:hAnsi="Times New Roman" w:cs="Times New Roman"/>
          <w:sz w:val="24"/>
          <w:szCs w:val="24"/>
        </w:rPr>
        <w:t xml:space="preserve"> РФ.</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.4.2</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Порядок предоставления времени отдыха при совпадении</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w:t>
      </w:r>
      <w:r w:rsidR="00B37923" w:rsidRPr="00D56A30">
        <w:rPr>
          <w:rFonts w:ascii="Times New Roman" w:hAnsi="Times New Roman" w:cs="Times New Roman"/>
          <w:sz w:val="24"/>
          <w:szCs w:val="24"/>
        </w:rPr>
        <w:t>ством.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.5</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Работа в выходные и нерабочие праздничные дни запрещается</w:t>
      </w:r>
      <w:r w:rsidR="00B37923"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за исключением случаев, преду</w:t>
      </w:r>
      <w:r w:rsidR="00B37923" w:rsidRPr="00D56A30">
        <w:rPr>
          <w:rFonts w:ascii="Times New Roman" w:hAnsi="Times New Roman" w:cs="Times New Roman"/>
          <w:sz w:val="24"/>
          <w:szCs w:val="24"/>
        </w:rPr>
        <w:t xml:space="preserve">смотренных </w:t>
      </w:r>
      <w:r w:rsidR="004A1A30" w:rsidRPr="00D56A30">
        <w:rPr>
          <w:rFonts w:ascii="Times New Roman" w:hAnsi="Times New Roman" w:cs="Times New Roman"/>
          <w:sz w:val="24"/>
          <w:szCs w:val="24"/>
        </w:rPr>
        <w:t>ТК</w:t>
      </w:r>
      <w:r w:rsidR="00B37923" w:rsidRPr="00D56A30">
        <w:rPr>
          <w:rFonts w:ascii="Times New Roman" w:hAnsi="Times New Roman" w:cs="Times New Roman"/>
          <w:sz w:val="24"/>
          <w:szCs w:val="24"/>
        </w:rPr>
        <w:t xml:space="preserve"> РФ.</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.6</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предоставляются ежегодные отпуска с сохранением места работы (</w:t>
      </w:r>
      <w:r w:rsidR="00B37923" w:rsidRPr="00D56A30">
        <w:rPr>
          <w:rFonts w:ascii="Times New Roman" w:hAnsi="Times New Roman" w:cs="Times New Roman"/>
          <w:sz w:val="24"/>
          <w:szCs w:val="24"/>
        </w:rPr>
        <w:t>должности) и среднего заработка.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.6.1</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предоставляет</w:t>
      </w:r>
      <w:r w:rsidR="00B37923" w:rsidRPr="00D56A30">
        <w:rPr>
          <w:rFonts w:ascii="Times New Roman" w:hAnsi="Times New Roman" w:cs="Times New Roman"/>
          <w:sz w:val="24"/>
          <w:szCs w:val="24"/>
        </w:rPr>
        <w:t>ся</w:t>
      </w:r>
      <w:r w:rsidR="00D02398" w:rsidRPr="00D56A30">
        <w:rPr>
          <w:rFonts w:ascii="Times New Roman" w:hAnsi="Times New Roman" w:cs="Times New Roman"/>
          <w:sz w:val="24"/>
          <w:szCs w:val="24"/>
        </w:rPr>
        <w:t xml:space="preserve"> ежегодный основной оплачиваемый отпуск продолж</w:t>
      </w:r>
      <w:r w:rsidR="00B37923" w:rsidRPr="00D56A30">
        <w:rPr>
          <w:rFonts w:ascii="Times New Roman" w:hAnsi="Times New Roman" w:cs="Times New Roman"/>
          <w:sz w:val="24"/>
          <w:szCs w:val="24"/>
        </w:rPr>
        <w:t>ительностью 28 календарных дней.</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.6.2</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Педагогическим работникам предоставляется ежегодный основной удлиненный оплачиваемый отпуск</w:t>
      </w:r>
      <w:r w:rsidR="00B37923"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Как правило, отпуска предоставляются в период летних каник</w:t>
      </w:r>
      <w:r w:rsidR="00B37923" w:rsidRPr="00D56A30">
        <w:rPr>
          <w:rFonts w:ascii="Times New Roman" w:hAnsi="Times New Roman" w:cs="Times New Roman"/>
          <w:sz w:val="24"/>
          <w:szCs w:val="24"/>
        </w:rPr>
        <w:t>ул.</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.6.3</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Порядок и условия предоставления ежегодного основного удлиненного оплачиваемого отпуска устанавливает</w:t>
      </w:r>
      <w:r w:rsidR="00BC3C50" w:rsidRPr="00D56A30">
        <w:rPr>
          <w:rFonts w:ascii="Times New Roman" w:hAnsi="Times New Roman" w:cs="Times New Roman"/>
          <w:sz w:val="24"/>
          <w:szCs w:val="24"/>
        </w:rPr>
        <w:t xml:space="preserve"> Правительства</w:t>
      </w:r>
      <w:r w:rsidR="00B37923" w:rsidRPr="00D56A30">
        <w:rPr>
          <w:rFonts w:ascii="Times New Roman" w:hAnsi="Times New Roman" w:cs="Times New Roman"/>
          <w:sz w:val="24"/>
          <w:szCs w:val="24"/>
        </w:rPr>
        <w:t>.</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.6.4</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w:t>
      </w:r>
      <w:r w:rsidR="00B37923" w:rsidRPr="00D56A30">
        <w:rPr>
          <w:rFonts w:ascii="Times New Roman" w:hAnsi="Times New Roman" w:cs="Times New Roman"/>
          <w:sz w:val="24"/>
          <w:szCs w:val="24"/>
        </w:rPr>
        <w:t xml:space="preserve">авовым актом </w:t>
      </w:r>
      <w:r w:rsidR="00BC3C50" w:rsidRPr="00D56A30">
        <w:rPr>
          <w:rFonts w:ascii="Times New Roman" w:hAnsi="Times New Roman" w:cs="Times New Roman"/>
          <w:sz w:val="24"/>
          <w:szCs w:val="24"/>
        </w:rPr>
        <w:t>Правительства</w:t>
      </w:r>
      <w:r w:rsidR="00B37923" w:rsidRPr="00D56A30">
        <w:rPr>
          <w:rFonts w:ascii="Times New Roman" w:hAnsi="Times New Roman" w:cs="Times New Roman"/>
          <w:sz w:val="24"/>
          <w:szCs w:val="24"/>
        </w:rPr>
        <w:t>.</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.7</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w:t>
      </w:r>
      <w:r w:rsidR="00B37923"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4A1A30" w:rsidRPr="00D56A30">
        <w:rPr>
          <w:rFonts w:ascii="Times New Roman" w:hAnsi="Times New Roman" w:cs="Times New Roman"/>
          <w:sz w:val="24"/>
          <w:szCs w:val="24"/>
        </w:rPr>
        <w:t>ТК</w:t>
      </w:r>
      <w:r w:rsidR="00D02398" w:rsidRPr="00D56A30">
        <w:rPr>
          <w:rFonts w:ascii="Times New Roman" w:hAnsi="Times New Roman" w:cs="Times New Roman"/>
          <w:sz w:val="24"/>
          <w:szCs w:val="24"/>
        </w:rPr>
        <w:t xml:space="preserve"> РФ</w:t>
      </w:r>
      <w:r w:rsidR="00B37923"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предоставляются ежегодные допо</w:t>
      </w:r>
      <w:r w:rsidR="00B37923" w:rsidRPr="00D56A30">
        <w:rPr>
          <w:rFonts w:ascii="Times New Roman" w:hAnsi="Times New Roman" w:cs="Times New Roman"/>
          <w:sz w:val="24"/>
          <w:szCs w:val="24"/>
        </w:rPr>
        <w:t>лнительные оплачиваемые отпуска.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.7.1</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Ежегодный дополнительный оплачиваемый отпуск предоставляется работникам, условия труда на рабочих местах</w:t>
      </w:r>
      <w:r w:rsidR="00BC3C50"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которых по результатам специальной оценки условий труда отнесены к вредным условиям труда 2, 3 или 4</w:t>
      </w:r>
      <w:r w:rsidR="00B37923" w:rsidRPr="00D56A30">
        <w:rPr>
          <w:rFonts w:ascii="Times New Roman" w:hAnsi="Times New Roman" w:cs="Times New Roman"/>
          <w:sz w:val="24"/>
          <w:szCs w:val="24"/>
        </w:rPr>
        <w:t>-й</w:t>
      </w:r>
      <w:r w:rsidR="00D02398" w:rsidRPr="00D56A30">
        <w:rPr>
          <w:rFonts w:ascii="Times New Roman" w:hAnsi="Times New Roman" w:cs="Times New Roman"/>
          <w:sz w:val="24"/>
          <w:szCs w:val="24"/>
        </w:rPr>
        <w:t xml:space="preserve"> степ</w:t>
      </w:r>
      <w:r w:rsidR="00B37923" w:rsidRPr="00D56A30">
        <w:rPr>
          <w:rFonts w:ascii="Times New Roman" w:hAnsi="Times New Roman" w:cs="Times New Roman"/>
          <w:sz w:val="24"/>
          <w:szCs w:val="24"/>
        </w:rPr>
        <w:t>ени либо опасным условиям труда.</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Минимальная продолжительность ежегодного дополнительного оплачиваемо</w:t>
      </w:r>
      <w:r w:rsidR="00B37923" w:rsidRPr="00D56A30">
        <w:rPr>
          <w:rFonts w:ascii="Times New Roman" w:hAnsi="Times New Roman" w:cs="Times New Roman"/>
          <w:sz w:val="24"/>
          <w:szCs w:val="24"/>
        </w:rPr>
        <w:t>го отпуска указанным работникам</w:t>
      </w:r>
      <w:r w:rsidRPr="00D56A30">
        <w:rPr>
          <w:rFonts w:ascii="Times New Roman" w:hAnsi="Times New Roman" w:cs="Times New Roman"/>
          <w:sz w:val="24"/>
          <w:szCs w:val="24"/>
        </w:rPr>
        <w:t xml:space="preserve"> составляет 7 календ</w:t>
      </w:r>
      <w:r w:rsidR="00B37923" w:rsidRPr="00D56A30">
        <w:rPr>
          <w:rFonts w:ascii="Times New Roman" w:hAnsi="Times New Roman" w:cs="Times New Roman"/>
          <w:sz w:val="24"/>
          <w:szCs w:val="24"/>
        </w:rPr>
        <w:t>арных дней.</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.7.2</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Работникам с ненормированным рабочим днем предоставляется ежегодный доп</w:t>
      </w:r>
      <w:r w:rsidR="00B37923" w:rsidRPr="00D56A30">
        <w:rPr>
          <w:rFonts w:ascii="Times New Roman" w:hAnsi="Times New Roman" w:cs="Times New Roman"/>
          <w:sz w:val="24"/>
          <w:szCs w:val="24"/>
        </w:rPr>
        <w:t>олнительный оплачиваемый отпуск.</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Продолжительность отпуска работников с ненормированным рабочим днем</w:t>
      </w:r>
      <w:r w:rsidR="00B37923" w:rsidRPr="00D56A30">
        <w:rPr>
          <w:rFonts w:ascii="Times New Roman" w:hAnsi="Times New Roman" w:cs="Times New Roman"/>
          <w:sz w:val="24"/>
          <w:szCs w:val="24"/>
        </w:rPr>
        <w:t xml:space="preserve"> составляет три календарных дня.</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Дополнительный оплачиваемый отпуск за ненормированный рабочий день предоставляется следующим работникам </w:t>
      </w:r>
      <w:r w:rsidR="00D56A30">
        <w:rPr>
          <w:rFonts w:ascii="Times New Roman" w:hAnsi="Times New Roman" w:cs="Times New Roman"/>
          <w:sz w:val="24"/>
          <w:szCs w:val="24"/>
        </w:rPr>
        <w:t>ГБДОУ</w:t>
      </w:r>
      <w:r w:rsidRPr="00D56A30">
        <w:rPr>
          <w:rFonts w:ascii="Times New Roman" w:hAnsi="Times New Roman" w:cs="Times New Roman"/>
          <w:sz w:val="24"/>
          <w:szCs w:val="24"/>
        </w:rPr>
        <w:t>:</w:t>
      </w:r>
    </w:p>
    <w:p w:rsidR="00B73D87" w:rsidRPr="00D56A30" w:rsidRDefault="00983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w:t>
      </w:r>
      <w:r w:rsidR="006A13D3" w:rsidRPr="00D56A30">
        <w:rPr>
          <w:rFonts w:ascii="Times New Roman" w:hAnsi="Times New Roman" w:cs="Times New Roman"/>
          <w:sz w:val="24"/>
          <w:szCs w:val="24"/>
        </w:rPr>
        <w:t xml:space="preserve"> заместит</w:t>
      </w:r>
      <w:r w:rsidR="00BC3C50" w:rsidRPr="00D56A30">
        <w:rPr>
          <w:rFonts w:ascii="Times New Roman" w:hAnsi="Times New Roman" w:cs="Times New Roman"/>
          <w:sz w:val="24"/>
          <w:szCs w:val="24"/>
        </w:rPr>
        <w:t>елю заведующего по безопасности</w:t>
      </w:r>
      <w:r w:rsidR="00B37923" w:rsidRPr="00D56A30">
        <w:rPr>
          <w:rFonts w:ascii="Times New Roman" w:hAnsi="Times New Roman" w:cs="Times New Roman"/>
          <w:sz w:val="24"/>
          <w:szCs w:val="24"/>
        </w:rPr>
        <w:t>;</w:t>
      </w:r>
    </w:p>
    <w:p w:rsidR="00B73D87" w:rsidRPr="00D56A30" w:rsidRDefault="0098352C"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 </w:t>
      </w:r>
      <w:r w:rsidR="006A13D3" w:rsidRPr="00D56A30">
        <w:rPr>
          <w:rFonts w:ascii="Times New Roman" w:hAnsi="Times New Roman" w:cs="Times New Roman"/>
          <w:sz w:val="24"/>
          <w:szCs w:val="24"/>
        </w:rPr>
        <w:t>специалисту по кадрам.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.8</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Продолжительность ежегодных основного и дополнительных оплачиваемых отпусков работников исчисляется в календарных днях и максимал</w:t>
      </w:r>
      <w:r w:rsidR="00B37923" w:rsidRPr="00D56A30">
        <w:rPr>
          <w:rFonts w:ascii="Times New Roman" w:hAnsi="Times New Roman" w:cs="Times New Roman"/>
          <w:sz w:val="24"/>
          <w:szCs w:val="24"/>
        </w:rPr>
        <w:t>ьным пределом не ограничивается.</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.9</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Нерабочие праздничные дни, приходящиеся на период ежегодного основного или ежегодного дополнительного оплачиваемого отпуска, в число календа</w:t>
      </w:r>
      <w:r w:rsidR="00B37923" w:rsidRPr="00D56A30">
        <w:rPr>
          <w:rFonts w:ascii="Times New Roman" w:hAnsi="Times New Roman" w:cs="Times New Roman"/>
          <w:sz w:val="24"/>
          <w:szCs w:val="24"/>
        </w:rPr>
        <w:t>рных дней отпуска не включаются.</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.10</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Стаж работы для предоставления ежегодных оплачиваемых отпусков определяется в порядке, предусмотренном Трудовым кодексом РФ</w:t>
      </w:r>
      <w:r w:rsidR="00B37923" w:rsidRPr="00D56A30">
        <w:rPr>
          <w:rFonts w:ascii="Times New Roman" w:hAnsi="Times New Roman" w:cs="Times New Roman"/>
          <w:sz w:val="24"/>
          <w:szCs w:val="24"/>
        </w:rPr>
        <w:t>.</w:t>
      </w:r>
    </w:p>
    <w:p w:rsidR="0098352C"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.11</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6A13D3" w:rsidRPr="00D56A30">
        <w:rPr>
          <w:rFonts w:ascii="Times New Roman" w:hAnsi="Times New Roman" w:cs="Times New Roman"/>
          <w:sz w:val="24"/>
          <w:szCs w:val="24"/>
        </w:rPr>
        <w:t>с учетом мнения профсоюзного</w:t>
      </w:r>
      <w:r w:rsidR="0007181E">
        <w:rPr>
          <w:rFonts w:ascii="Times New Roman" w:hAnsi="Times New Roman" w:cs="Times New Roman"/>
          <w:sz w:val="24"/>
          <w:szCs w:val="24"/>
        </w:rPr>
        <w:t xml:space="preserve"> </w:t>
      </w:r>
      <w:r w:rsidR="006A13D3" w:rsidRPr="00D56A30">
        <w:rPr>
          <w:rFonts w:ascii="Times New Roman" w:hAnsi="Times New Roman" w:cs="Times New Roman"/>
          <w:sz w:val="24"/>
          <w:szCs w:val="24"/>
        </w:rPr>
        <w:t xml:space="preserve">комитета </w:t>
      </w:r>
      <w:r w:rsidR="00D56A30">
        <w:rPr>
          <w:rFonts w:ascii="Times New Roman" w:hAnsi="Times New Roman" w:cs="Times New Roman"/>
          <w:sz w:val="24"/>
          <w:szCs w:val="24"/>
        </w:rPr>
        <w:t>ГБДОУ</w:t>
      </w:r>
      <w:r w:rsidR="00913273" w:rsidRPr="00D56A30">
        <w:rPr>
          <w:rFonts w:ascii="Times New Roman" w:hAnsi="Times New Roman" w:cs="Times New Roman"/>
          <w:sz w:val="24"/>
          <w:szCs w:val="24"/>
        </w:rPr>
        <w:t>.</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.12</w:t>
      </w:r>
      <w:r w:rsidR="00B73D87" w:rsidRPr="00D56A30">
        <w:rPr>
          <w:rFonts w:ascii="Times New Roman" w:hAnsi="Times New Roman" w:cs="Times New Roman"/>
          <w:sz w:val="24"/>
          <w:szCs w:val="24"/>
        </w:rPr>
        <w:t>.</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утверж</w:t>
      </w:r>
      <w:r w:rsidR="00913273" w:rsidRPr="00D56A30">
        <w:rPr>
          <w:rFonts w:ascii="Times New Roman" w:hAnsi="Times New Roman" w:cs="Times New Roman"/>
          <w:sz w:val="24"/>
          <w:szCs w:val="24"/>
        </w:rPr>
        <w:t>дает график отпусков не позднее</w:t>
      </w:r>
      <w:r w:rsidR="00D02398" w:rsidRPr="00D56A30">
        <w:rPr>
          <w:rFonts w:ascii="Times New Roman" w:hAnsi="Times New Roman" w:cs="Times New Roman"/>
          <w:sz w:val="24"/>
          <w:szCs w:val="24"/>
        </w:rPr>
        <w:t xml:space="preserve"> чем за две недели до наступлен</w:t>
      </w:r>
      <w:r w:rsidR="00B37923" w:rsidRPr="00D56A30">
        <w:rPr>
          <w:rFonts w:ascii="Times New Roman" w:hAnsi="Times New Roman" w:cs="Times New Roman"/>
          <w:sz w:val="24"/>
          <w:szCs w:val="24"/>
        </w:rPr>
        <w:t>ия следующего календарного года.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.13</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О времени начала отпуска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913273" w:rsidRPr="00D56A30">
        <w:rPr>
          <w:rFonts w:ascii="Times New Roman" w:hAnsi="Times New Roman" w:cs="Times New Roman"/>
          <w:sz w:val="24"/>
          <w:szCs w:val="24"/>
        </w:rPr>
        <w:t>извещает работника под под</w:t>
      </w:r>
      <w:r w:rsidR="00D02398" w:rsidRPr="00D56A30">
        <w:rPr>
          <w:rFonts w:ascii="Times New Roman" w:hAnsi="Times New Roman" w:cs="Times New Roman"/>
          <w:sz w:val="24"/>
          <w:szCs w:val="24"/>
        </w:rPr>
        <w:t xml:space="preserve">пись не позднее </w:t>
      </w:r>
      <w:r w:rsidR="00B37923" w:rsidRPr="00D56A30">
        <w:rPr>
          <w:rFonts w:ascii="Times New Roman" w:hAnsi="Times New Roman" w:cs="Times New Roman"/>
          <w:sz w:val="24"/>
          <w:szCs w:val="24"/>
        </w:rPr>
        <w:t>чем за две недели до его начала.</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.14</w:t>
      </w:r>
      <w:r w:rsidR="00B73D87" w:rsidRPr="00D56A30">
        <w:rPr>
          <w:rFonts w:ascii="Times New Roman" w:hAnsi="Times New Roman" w:cs="Times New Roman"/>
          <w:sz w:val="24"/>
          <w:szCs w:val="24"/>
        </w:rPr>
        <w:t>.</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продлевает или переносит ежегодный оплачиваемый отпу</w:t>
      </w:r>
      <w:r w:rsidR="00913273" w:rsidRPr="00D56A30">
        <w:rPr>
          <w:rFonts w:ascii="Times New Roman" w:hAnsi="Times New Roman" w:cs="Times New Roman"/>
          <w:sz w:val="24"/>
          <w:szCs w:val="24"/>
        </w:rPr>
        <w:t>ск с учетом пожеланий работника</w:t>
      </w:r>
      <w:r w:rsidR="00D02398" w:rsidRPr="00D56A30">
        <w:rPr>
          <w:rFonts w:ascii="Times New Roman" w:hAnsi="Times New Roman" w:cs="Times New Roman"/>
          <w:sz w:val="24"/>
          <w:szCs w:val="24"/>
        </w:rPr>
        <w:t xml:space="preserve"> в случаях, предусмотре</w:t>
      </w:r>
      <w:r w:rsidR="00B37923" w:rsidRPr="00D56A30">
        <w:rPr>
          <w:rFonts w:ascii="Times New Roman" w:hAnsi="Times New Roman" w:cs="Times New Roman"/>
          <w:sz w:val="24"/>
          <w:szCs w:val="24"/>
        </w:rPr>
        <w:t>нных трудовым законодательством.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.15</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По соглашению между работником и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.16</w:t>
      </w:r>
      <w:r w:rsidR="00B73D87" w:rsidRPr="00D56A30">
        <w:rPr>
          <w:rFonts w:ascii="Times New Roman" w:hAnsi="Times New Roman" w:cs="Times New Roman"/>
          <w:sz w:val="24"/>
          <w:szCs w:val="24"/>
        </w:rPr>
        <w:t>.</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 xml:space="preserve">может отозвать работника из отпуска только с его согласия. Неиспользованная в связи с этим часть отпуска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.17</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Не допускается отзыв из отпуска работников в возрасте до </w:t>
      </w:r>
      <w:r w:rsidR="00913273" w:rsidRPr="00D56A30">
        <w:rPr>
          <w:rFonts w:ascii="Times New Roman" w:hAnsi="Times New Roman" w:cs="Times New Roman"/>
          <w:sz w:val="24"/>
          <w:szCs w:val="24"/>
        </w:rPr>
        <w:t>18</w:t>
      </w:r>
      <w:r w:rsidR="00D02398" w:rsidRPr="00D56A30">
        <w:rPr>
          <w:rFonts w:ascii="Times New Roman" w:hAnsi="Times New Roman" w:cs="Times New Roman"/>
          <w:sz w:val="24"/>
          <w:szCs w:val="24"/>
        </w:rPr>
        <w:t xml:space="preserve"> лет, беременных женщин и работников, занятых на работах с вредными и (или) опасными условиями труда.</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.18</w:t>
      </w:r>
      <w:r w:rsidR="00B73D87"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w:t>
      </w:r>
      <w:r w:rsidR="00913273" w:rsidRPr="00D56A30">
        <w:rPr>
          <w:rFonts w:ascii="Times New Roman" w:hAnsi="Times New Roman" w:cs="Times New Roman"/>
          <w:sz w:val="24"/>
          <w:szCs w:val="24"/>
        </w:rPr>
        <w:t>18</w:t>
      </w:r>
      <w:r w:rsidRPr="00D56A30">
        <w:rPr>
          <w:rFonts w:ascii="Times New Roman" w:hAnsi="Times New Roman" w:cs="Times New Roman"/>
          <w:sz w:val="24"/>
          <w:szCs w:val="24"/>
        </w:rPr>
        <w:t xml:space="preserve">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sidR="004A1A30" w:rsidRPr="00D56A30">
        <w:rPr>
          <w:rFonts w:ascii="Times New Roman" w:hAnsi="Times New Roman" w:cs="Times New Roman"/>
          <w:sz w:val="24"/>
          <w:szCs w:val="24"/>
        </w:rPr>
        <w:t>ТК</w:t>
      </w:r>
      <w:r w:rsidRPr="00D56A30">
        <w:rPr>
          <w:rFonts w:ascii="Times New Roman" w:hAnsi="Times New Roman" w:cs="Times New Roman"/>
          <w:sz w:val="24"/>
          <w:szCs w:val="24"/>
        </w:rPr>
        <w:t xml:space="preserve"> РФ).</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8</w:t>
      </w:r>
      <w:r w:rsidR="00D02398" w:rsidRPr="00D56A30">
        <w:rPr>
          <w:rFonts w:ascii="Times New Roman" w:hAnsi="Times New Roman" w:cs="Times New Roman"/>
          <w:sz w:val="24"/>
          <w:szCs w:val="24"/>
        </w:rPr>
        <w:t>.19</w:t>
      </w:r>
      <w:r w:rsidR="00BF7AD4"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При увольнении работнику выплачивается денежная компенсация за все неиспользованные отпуска.</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02398" w:rsidRPr="00D56A30" w:rsidRDefault="00D02398"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8</w:t>
      </w:r>
      <w:r w:rsidR="00D02398" w:rsidRPr="00D56A30">
        <w:rPr>
          <w:rFonts w:ascii="Times New Roman" w:hAnsi="Times New Roman" w:cs="Times New Roman"/>
          <w:sz w:val="24"/>
          <w:szCs w:val="24"/>
        </w:rPr>
        <w:t>.20</w:t>
      </w:r>
      <w:r w:rsidR="00BF7AD4" w:rsidRPr="00D56A30">
        <w:rPr>
          <w:rFonts w:ascii="Times New Roman" w:hAnsi="Times New Roman" w:cs="Times New Roman"/>
          <w:sz w:val="24"/>
          <w:szCs w:val="24"/>
        </w:rPr>
        <w:t xml:space="preserve">. </w:t>
      </w:r>
      <w:r w:rsidR="00D02398" w:rsidRPr="00D56A30">
        <w:rPr>
          <w:rFonts w:ascii="Times New Roman" w:hAnsi="Times New Roman" w:cs="Times New Roman"/>
          <w:sz w:val="24"/>
          <w:szCs w:val="24"/>
        </w:rPr>
        <w:t xml:space="preserve">Педагогическим работникам </w:t>
      </w:r>
      <w:r w:rsidR="0053513E">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не реже чем через каждые 10 лет непрерывной педагогической работы предоставляется длительный отпуск сроком до одного года.</w:t>
      </w:r>
    </w:p>
    <w:p w:rsidR="00CC0592" w:rsidRDefault="00D02398" w:rsidP="00CC0592">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Порядок и условия предоставления длительного отпуска определяет нормативный</w:t>
      </w:r>
      <w:r w:rsidR="00CC0592">
        <w:rPr>
          <w:rFonts w:ascii="Times New Roman" w:hAnsi="Times New Roman" w:cs="Times New Roman"/>
          <w:sz w:val="24"/>
          <w:szCs w:val="24"/>
        </w:rPr>
        <w:t xml:space="preserve"> </w:t>
      </w:r>
      <w:r w:rsidRPr="00D56A30">
        <w:rPr>
          <w:rFonts w:ascii="Times New Roman" w:hAnsi="Times New Roman" w:cs="Times New Roman"/>
          <w:sz w:val="24"/>
          <w:szCs w:val="24"/>
        </w:rPr>
        <w:t xml:space="preserve">правовой акт </w:t>
      </w:r>
      <w:r w:rsidR="00BC3C50" w:rsidRPr="00D56A30">
        <w:rPr>
          <w:rFonts w:ascii="Times New Roman" w:hAnsi="Times New Roman" w:cs="Times New Roman"/>
          <w:sz w:val="24"/>
          <w:szCs w:val="24"/>
        </w:rPr>
        <w:t>Правительства</w:t>
      </w:r>
      <w:r w:rsidRPr="00D56A30">
        <w:rPr>
          <w:rFonts w:ascii="Times New Roman" w:hAnsi="Times New Roman" w:cs="Times New Roman"/>
          <w:sz w:val="24"/>
          <w:szCs w:val="24"/>
        </w:rPr>
        <w:t>.</w:t>
      </w:r>
    </w:p>
    <w:p w:rsidR="00CC0592" w:rsidRPr="00CC0592" w:rsidRDefault="00CC0592" w:rsidP="00CC0592">
      <w:pPr>
        <w:pStyle w:val="af6"/>
        <w:spacing w:line="240" w:lineRule="auto"/>
        <w:rPr>
          <w:rFonts w:ascii="Times New Roman" w:hAnsi="Times New Roman" w:cs="Times New Roman"/>
          <w:sz w:val="24"/>
          <w:szCs w:val="24"/>
        </w:rPr>
      </w:pPr>
      <w:r w:rsidRPr="00CC0592">
        <w:rPr>
          <w:rFonts w:ascii="Times New Roman" w:hAnsi="Times New Roman" w:cs="Times New Roman"/>
          <w:sz w:val="24"/>
          <w:szCs w:val="24"/>
        </w:rPr>
        <w:t xml:space="preserve">8.21 </w:t>
      </w:r>
      <w:r w:rsidRPr="00CC0592">
        <w:rPr>
          <w:rFonts w:ascii="Times New Roman" w:hAnsi="Times New Roman" w:cs="Times New Roman"/>
          <w:color w:val="000000"/>
          <w:sz w:val="24"/>
          <w:szCs w:val="24"/>
        </w:rPr>
        <w:t xml:space="preserve">в соответствии рекомендациями, утв. решением Российской трехсторонней комиссии по регулированию социально-трудовых отношений от 29.10.2021, протокол № 9, </w:t>
      </w:r>
    </w:p>
    <w:p w:rsidR="00CC0592" w:rsidRPr="00CC0592" w:rsidRDefault="00CC0592" w:rsidP="00CC0592">
      <w:pPr>
        <w:ind w:left="708"/>
        <w:jc w:val="both"/>
        <w:rPr>
          <w:rFonts w:ascii="Times New Roman" w:hAnsi="Times New Roman"/>
          <w:sz w:val="24"/>
          <w:szCs w:val="24"/>
        </w:rPr>
      </w:pPr>
      <w:r w:rsidRPr="00CC0592">
        <w:rPr>
          <w:rFonts w:ascii="Times New Roman" w:hAnsi="Times New Roman"/>
          <w:bCs/>
          <w:sz w:val="24"/>
          <w:szCs w:val="24"/>
        </w:rPr>
        <w:t xml:space="preserve">Работодатель имеет право </w:t>
      </w:r>
      <w:r w:rsidRPr="00CC0592">
        <w:rPr>
          <w:rFonts w:ascii="Times New Roman" w:hAnsi="Times New Roman"/>
          <w:sz w:val="24"/>
          <w:szCs w:val="24"/>
          <w:shd w:val="clear" w:color="auto" w:fill="FFFFFF"/>
        </w:rPr>
        <w:t xml:space="preserve">предоставлять два оплачиваемых дня отдыха работникам, прошедшим вакцинацию от коронавирусной инфекции (COVID-19)» </w:t>
      </w:r>
      <w:r w:rsidRPr="00CC0592">
        <w:rPr>
          <w:rFonts w:ascii="Times New Roman" w:hAnsi="Times New Roman"/>
          <w:b/>
          <w:i/>
          <w:sz w:val="24"/>
          <w:szCs w:val="24"/>
          <w:shd w:val="clear" w:color="auto" w:fill="FFFFFF"/>
        </w:rPr>
        <w:t>(изменения от 24.12.2021)</w:t>
      </w:r>
    </w:p>
    <w:p w:rsidR="00CC0592" w:rsidRPr="00EF6C41" w:rsidRDefault="00CC0592" w:rsidP="00EF6C41">
      <w:pPr>
        <w:pStyle w:val="af6"/>
        <w:spacing w:line="240" w:lineRule="auto"/>
        <w:rPr>
          <w:rFonts w:ascii="Times New Roman" w:hAnsi="Times New Roman" w:cs="Times New Roman"/>
          <w:sz w:val="24"/>
          <w:szCs w:val="24"/>
        </w:rPr>
      </w:pPr>
    </w:p>
    <w:p w:rsidR="00D02398" w:rsidRPr="00D56A30" w:rsidRDefault="00FE5B83"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9</w:t>
      </w:r>
      <w:r w:rsidR="00D02398" w:rsidRPr="00D56A30">
        <w:rPr>
          <w:rFonts w:ascii="Times New Roman" w:hAnsi="Times New Roman"/>
          <w:b/>
          <w:sz w:val="24"/>
          <w:szCs w:val="24"/>
        </w:rPr>
        <w:t>. Поощрения за успехи в работе</w:t>
      </w:r>
    </w:p>
    <w:p w:rsidR="00C748F4" w:rsidRPr="00D56A30" w:rsidRDefault="00FE5B83" w:rsidP="007F3B4E">
      <w:pPr>
        <w:pStyle w:val="17PRIL-txt"/>
        <w:spacing w:line="240" w:lineRule="auto"/>
        <w:ind w:firstLine="708"/>
        <w:rPr>
          <w:rFonts w:ascii="Times New Roman" w:hAnsi="Times New Roman" w:cs="Times New Roman"/>
          <w:sz w:val="24"/>
          <w:szCs w:val="24"/>
        </w:rPr>
      </w:pPr>
      <w:r w:rsidRPr="00D56A30">
        <w:rPr>
          <w:rFonts w:ascii="Times New Roman" w:hAnsi="Times New Roman" w:cs="Times New Roman"/>
          <w:color w:val="auto"/>
          <w:sz w:val="24"/>
          <w:szCs w:val="24"/>
          <w:lang w:eastAsia="en-US"/>
        </w:rPr>
        <w:t>9</w:t>
      </w:r>
      <w:r w:rsidR="00D02398" w:rsidRPr="00D56A30">
        <w:rPr>
          <w:rFonts w:ascii="Times New Roman" w:hAnsi="Times New Roman" w:cs="Times New Roman"/>
          <w:color w:val="auto"/>
          <w:sz w:val="24"/>
          <w:szCs w:val="24"/>
          <w:lang w:eastAsia="en-US"/>
        </w:rPr>
        <w:t>.1.</w:t>
      </w:r>
      <w:r w:rsidR="00C748F4" w:rsidRPr="00D56A30">
        <w:rPr>
          <w:rFonts w:ascii="Times New Roman" w:hAnsi="Times New Roman" w:cs="Times New Roman"/>
          <w:color w:val="auto"/>
          <w:sz w:val="24"/>
          <w:szCs w:val="24"/>
          <w:lang w:eastAsia="en-US"/>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детского сада: выплата денежного вознаграждения в виде премий; награждение ценным подарком.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.2.Поощрения применяются </w:t>
      </w:r>
      <w:r w:rsidR="00A04E3C" w:rsidRPr="00D56A30">
        <w:rPr>
          <w:rFonts w:ascii="Times New Roman" w:hAnsi="Times New Roman" w:cs="Times New Roman"/>
          <w:sz w:val="24"/>
          <w:szCs w:val="24"/>
        </w:rPr>
        <w:t>работодателем</w:t>
      </w:r>
      <w:r w:rsidR="00D02398" w:rsidRPr="00D56A30">
        <w:rPr>
          <w:rFonts w:ascii="Times New Roman" w:hAnsi="Times New Roman" w:cs="Times New Roman"/>
          <w:sz w:val="24"/>
          <w:szCs w:val="24"/>
        </w:rPr>
        <w:t xml:space="preserve">. </w:t>
      </w:r>
      <w:r w:rsidR="005918EA" w:rsidRPr="00D56A30">
        <w:rPr>
          <w:rFonts w:ascii="Times New Roman" w:hAnsi="Times New Roman" w:cs="Times New Roman"/>
          <w:sz w:val="24"/>
          <w:szCs w:val="24"/>
        </w:rPr>
        <w:t>Представительный орган</w:t>
      </w:r>
      <w:r w:rsidR="0007181E">
        <w:rPr>
          <w:rFonts w:ascii="Times New Roman" w:hAnsi="Times New Roman" w:cs="Times New Roman"/>
          <w:sz w:val="24"/>
          <w:szCs w:val="24"/>
        </w:rPr>
        <w:t xml:space="preserve"> </w:t>
      </w:r>
      <w:r w:rsidR="00D56A30">
        <w:rPr>
          <w:rFonts w:ascii="Times New Roman" w:hAnsi="Times New Roman" w:cs="Times New Roman"/>
          <w:sz w:val="24"/>
          <w:szCs w:val="24"/>
        </w:rPr>
        <w:t xml:space="preserve">ГБДОУ </w:t>
      </w:r>
      <w:r w:rsidR="00D02398" w:rsidRPr="00D56A30">
        <w:rPr>
          <w:rFonts w:ascii="Times New Roman" w:hAnsi="Times New Roman" w:cs="Times New Roman"/>
          <w:sz w:val="24"/>
          <w:szCs w:val="24"/>
        </w:rPr>
        <w:t xml:space="preserve">вправе выступить с инициативой поощрения работника, которая подлежит обязательному рассмотрению </w:t>
      </w:r>
      <w:r w:rsidR="00A04E3C" w:rsidRPr="00D56A30">
        <w:rPr>
          <w:rFonts w:ascii="Times New Roman" w:hAnsi="Times New Roman" w:cs="Times New Roman"/>
          <w:sz w:val="24"/>
          <w:szCs w:val="24"/>
        </w:rPr>
        <w:t>работодателем</w:t>
      </w:r>
      <w:r w:rsidR="00D02398" w:rsidRPr="00D56A30">
        <w:rPr>
          <w:rFonts w:ascii="Times New Roman" w:hAnsi="Times New Roman" w:cs="Times New Roman"/>
          <w:sz w:val="24"/>
          <w:szCs w:val="24"/>
        </w:rPr>
        <w:t>.</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.3.За особые трудовые заслуги работники </w:t>
      </w:r>
      <w:r w:rsidR="00D56A30">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законодательством.</w:t>
      </w:r>
    </w:p>
    <w:p w:rsidR="00D02398" w:rsidRPr="00EF6C41" w:rsidRDefault="00FE5B83" w:rsidP="00EF6C41">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9</w:t>
      </w:r>
      <w:r w:rsidR="00D02398" w:rsidRPr="00D56A30">
        <w:rPr>
          <w:rFonts w:ascii="Times New Roman" w:hAnsi="Times New Roman" w:cs="Times New Roman"/>
          <w:sz w:val="24"/>
          <w:szCs w:val="24"/>
        </w:rPr>
        <w:t xml:space="preserve">.4.При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53513E">
        <w:rPr>
          <w:rFonts w:ascii="Times New Roman" w:hAnsi="Times New Roman" w:cs="Times New Roman"/>
          <w:sz w:val="24"/>
          <w:szCs w:val="24"/>
        </w:rPr>
        <w:t>ГБДОУ</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и заносятся в трудовую книжку работника.</w:t>
      </w:r>
    </w:p>
    <w:p w:rsidR="00D02398" w:rsidRPr="00D56A30" w:rsidRDefault="00FE5B83"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10</w:t>
      </w:r>
      <w:r w:rsidR="00D02398" w:rsidRPr="00D56A30">
        <w:rPr>
          <w:rFonts w:ascii="Times New Roman" w:hAnsi="Times New Roman"/>
          <w:b/>
          <w:sz w:val="24"/>
          <w:szCs w:val="24"/>
        </w:rPr>
        <w:t>. Ответственность за нарушение трудовой дисциплины</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10</w:t>
      </w:r>
      <w:r w:rsidR="00D02398" w:rsidRPr="00D56A30">
        <w:rPr>
          <w:rFonts w:ascii="Times New Roman" w:hAnsi="Times New Roman" w:cs="Times New Roman"/>
          <w:sz w:val="24"/>
          <w:szCs w:val="24"/>
        </w:rPr>
        <w:t xml:space="preserve">.1.Нарушение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w:t>
      </w:r>
      <w:r w:rsidR="00CF3B65" w:rsidRPr="00D56A30">
        <w:rPr>
          <w:rFonts w:ascii="Times New Roman" w:hAnsi="Times New Roman" w:cs="Times New Roman"/>
          <w:sz w:val="24"/>
          <w:szCs w:val="24"/>
        </w:rPr>
        <w:t xml:space="preserve">уставом </w:t>
      </w:r>
      <w:r w:rsidR="00D56A30">
        <w:rPr>
          <w:rFonts w:ascii="Times New Roman" w:hAnsi="Times New Roman" w:cs="Times New Roman"/>
          <w:sz w:val="24"/>
          <w:szCs w:val="24"/>
        </w:rPr>
        <w:t>ГБДОУ</w:t>
      </w:r>
      <w:r w:rsidR="00913273" w:rsidRPr="00D56A30">
        <w:rPr>
          <w:rFonts w:ascii="Times New Roman" w:hAnsi="Times New Roman" w:cs="Times New Roman"/>
          <w:sz w:val="24"/>
          <w:szCs w:val="24"/>
        </w:rPr>
        <w:t>,</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 xml:space="preserve">настоящими Правилами, иными локальными нормативными актами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 должностными инструкциями или трудовым договором</w:t>
      </w:r>
      <w:r w:rsidR="00913273" w:rsidRPr="00D56A30">
        <w:rPr>
          <w:rFonts w:ascii="Times New Roman" w:hAnsi="Times New Roman" w:cs="Times New Roman"/>
          <w:sz w:val="24"/>
          <w:szCs w:val="24"/>
        </w:rPr>
        <w:t>,</w:t>
      </w:r>
      <w:r w:rsidR="00D02398" w:rsidRPr="00D56A30">
        <w:rPr>
          <w:rFonts w:ascii="Times New Roman" w:hAnsi="Times New Roman" w:cs="Times New Roman"/>
          <w:sz w:val="24"/>
          <w:szCs w:val="24"/>
        </w:rPr>
        <w:t xml:space="preserve"> влечет за собой применение мер дисциплинарного воздействия, а также применение иных мер, предусмотренных действующим законодательством.</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10</w:t>
      </w:r>
      <w:r w:rsidR="00D02398" w:rsidRPr="00D56A30">
        <w:rPr>
          <w:rFonts w:ascii="Times New Roman" w:hAnsi="Times New Roman" w:cs="Times New Roman"/>
          <w:sz w:val="24"/>
          <w:szCs w:val="24"/>
        </w:rPr>
        <w:t xml:space="preserve">.2.За нарушение трудовой дисциплины </w:t>
      </w:r>
      <w:r w:rsidR="00A04E3C" w:rsidRPr="00D56A30">
        <w:rPr>
          <w:rFonts w:ascii="Times New Roman" w:hAnsi="Times New Roman" w:cs="Times New Roman"/>
          <w:sz w:val="24"/>
          <w:szCs w:val="24"/>
        </w:rPr>
        <w:t>работодатель</w:t>
      </w:r>
      <w:r w:rsidR="0007181E">
        <w:rPr>
          <w:rFonts w:ascii="Times New Roman" w:hAnsi="Times New Roman" w:cs="Times New Roman"/>
          <w:sz w:val="24"/>
          <w:szCs w:val="24"/>
        </w:rPr>
        <w:t xml:space="preserve"> </w:t>
      </w:r>
      <w:r w:rsidR="004B5A51" w:rsidRPr="00D56A30">
        <w:rPr>
          <w:rFonts w:ascii="Times New Roman" w:hAnsi="Times New Roman" w:cs="Times New Roman"/>
          <w:sz w:val="24"/>
          <w:szCs w:val="24"/>
        </w:rPr>
        <w:t>применяет</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следующие дисциплинарные взыскания:</w:t>
      </w:r>
      <w:r w:rsidR="0007181E">
        <w:rPr>
          <w:rFonts w:ascii="Times New Roman" w:hAnsi="Times New Roman" w:cs="Times New Roman"/>
          <w:sz w:val="24"/>
          <w:szCs w:val="24"/>
        </w:rPr>
        <w:t xml:space="preserve"> </w:t>
      </w:r>
      <w:r w:rsidR="004B5A51" w:rsidRPr="00D56A30">
        <w:rPr>
          <w:rFonts w:ascii="Times New Roman" w:hAnsi="Times New Roman" w:cs="Times New Roman"/>
          <w:sz w:val="24"/>
          <w:szCs w:val="24"/>
        </w:rPr>
        <w:t>замечание,</w:t>
      </w:r>
      <w:r w:rsidR="0007181E">
        <w:rPr>
          <w:rFonts w:ascii="Times New Roman" w:hAnsi="Times New Roman" w:cs="Times New Roman"/>
          <w:sz w:val="24"/>
          <w:szCs w:val="24"/>
        </w:rPr>
        <w:t xml:space="preserve"> </w:t>
      </w:r>
      <w:r w:rsidR="004B5A51" w:rsidRPr="00D56A30">
        <w:rPr>
          <w:rFonts w:ascii="Times New Roman" w:hAnsi="Times New Roman" w:cs="Times New Roman"/>
          <w:sz w:val="24"/>
          <w:szCs w:val="24"/>
        </w:rPr>
        <w:t>выговор,</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увольнение по соответствующим основаниям.</w:t>
      </w:r>
    </w:p>
    <w:p w:rsidR="00D225AB"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10</w:t>
      </w:r>
      <w:r w:rsidR="00D02398" w:rsidRPr="00D56A30">
        <w:rPr>
          <w:rFonts w:ascii="Times New Roman" w:hAnsi="Times New Roman" w:cs="Times New Roman"/>
          <w:sz w:val="24"/>
          <w:szCs w:val="24"/>
        </w:rPr>
        <w:t>.</w:t>
      </w:r>
      <w:r w:rsidR="00F769C5" w:rsidRPr="00D56A30">
        <w:rPr>
          <w:rFonts w:ascii="Times New Roman" w:hAnsi="Times New Roman" w:cs="Times New Roman"/>
          <w:sz w:val="24"/>
          <w:szCs w:val="24"/>
        </w:rPr>
        <w:t>3</w:t>
      </w:r>
      <w:r w:rsidR="00D02398" w:rsidRPr="00D56A30">
        <w:rPr>
          <w:rFonts w:ascii="Times New Roman" w:hAnsi="Times New Roman" w:cs="Times New Roman"/>
          <w:sz w:val="24"/>
          <w:szCs w:val="24"/>
        </w:rPr>
        <w:t xml:space="preserve">.До наложения взыскания от работника должны быть затребованы </w:t>
      </w:r>
      <w:r w:rsidR="00624C93" w:rsidRPr="00D56A30">
        <w:rPr>
          <w:rFonts w:ascii="Times New Roman" w:hAnsi="Times New Roman" w:cs="Times New Roman"/>
          <w:sz w:val="24"/>
          <w:szCs w:val="24"/>
        </w:rPr>
        <w:t>письменные</w:t>
      </w:r>
      <w:r w:rsidR="0007181E">
        <w:rPr>
          <w:rFonts w:ascii="Times New Roman" w:hAnsi="Times New Roman" w:cs="Times New Roman"/>
          <w:sz w:val="24"/>
          <w:szCs w:val="24"/>
        </w:rPr>
        <w:t xml:space="preserve"> </w:t>
      </w:r>
      <w:r w:rsidR="00624C93" w:rsidRPr="00D56A30">
        <w:rPr>
          <w:rFonts w:ascii="Times New Roman" w:hAnsi="Times New Roman" w:cs="Times New Roman"/>
          <w:sz w:val="24"/>
          <w:szCs w:val="24"/>
        </w:rPr>
        <w:t>объяснения</w:t>
      </w:r>
      <w:r w:rsidR="00D02398" w:rsidRPr="00D56A30">
        <w:rPr>
          <w:rFonts w:ascii="Times New Roman" w:hAnsi="Times New Roman" w:cs="Times New Roman"/>
          <w:sz w:val="24"/>
          <w:szCs w:val="24"/>
        </w:rPr>
        <w:t>. Отказ работника дать объяснени</w:t>
      </w:r>
      <w:r w:rsidR="00913273" w:rsidRPr="00D56A30">
        <w:rPr>
          <w:rFonts w:ascii="Times New Roman" w:hAnsi="Times New Roman" w:cs="Times New Roman"/>
          <w:sz w:val="24"/>
          <w:szCs w:val="24"/>
        </w:rPr>
        <w:t>я не является основанием для не</w:t>
      </w:r>
      <w:r w:rsidR="00D02398" w:rsidRPr="00D56A30">
        <w:rPr>
          <w:rFonts w:ascii="Times New Roman" w:hAnsi="Times New Roman" w:cs="Times New Roman"/>
          <w:sz w:val="24"/>
          <w:szCs w:val="24"/>
        </w:rPr>
        <w:t>наложения дисциплинарного взыскания. В этом случае составляется акт об отказе работника дать письменное объяснение.</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0007181E">
        <w:rPr>
          <w:rFonts w:ascii="Times New Roman" w:hAnsi="Times New Roman" w:cs="Times New Roman"/>
          <w:sz w:val="24"/>
          <w:szCs w:val="24"/>
        </w:rPr>
        <w:t xml:space="preserve"> </w:t>
      </w:r>
      <w:r w:rsidR="00D02398" w:rsidRPr="00D56A30">
        <w:rPr>
          <w:rFonts w:ascii="Times New Roman" w:hAnsi="Times New Roman" w:cs="Times New Roman"/>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C748F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10</w:t>
      </w:r>
      <w:r w:rsidR="00D02398" w:rsidRPr="00D56A30">
        <w:rPr>
          <w:rFonts w:ascii="Times New Roman" w:hAnsi="Times New Roman" w:cs="Times New Roman"/>
          <w:sz w:val="24"/>
          <w:szCs w:val="24"/>
        </w:rPr>
        <w:t>.</w:t>
      </w:r>
      <w:r w:rsidR="00F769C5" w:rsidRPr="00D56A30">
        <w:rPr>
          <w:rFonts w:ascii="Times New Roman" w:hAnsi="Times New Roman" w:cs="Times New Roman"/>
          <w:sz w:val="24"/>
          <w:szCs w:val="24"/>
        </w:rPr>
        <w:t>4</w:t>
      </w:r>
      <w:r w:rsidR="00D02398" w:rsidRPr="00D56A30">
        <w:rPr>
          <w:rFonts w:ascii="Times New Roman" w:hAnsi="Times New Roman" w:cs="Times New Roman"/>
          <w:sz w:val="24"/>
          <w:szCs w:val="24"/>
        </w:rPr>
        <w:t xml:space="preserve">.За каждое нарушение трудовой дисциплины может быть наложено только одно дисциплинарное взыскание. </w:t>
      </w:r>
      <w:r w:rsidR="00C748F4" w:rsidRPr="00D56A30">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037DD4"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10</w:t>
      </w:r>
      <w:r w:rsidR="00D02398" w:rsidRPr="00D56A30">
        <w:rPr>
          <w:rFonts w:ascii="Times New Roman" w:hAnsi="Times New Roman" w:cs="Times New Roman"/>
          <w:sz w:val="24"/>
          <w:szCs w:val="24"/>
        </w:rPr>
        <w:t>.</w:t>
      </w:r>
      <w:r w:rsidR="00F769C5" w:rsidRPr="00D56A30">
        <w:rPr>
          <w:rFonts w:ascii="Times New Roman" w:hAnsi="Times New Roman" w:cs="Times New Roman"/>
          <w:sz w:val="24"/>
          <w:szCs w:val="24"/>
        </w:rPr>
        <w:t>5</w:t>
      </w:r>
      <w:r w:rsidR="00D02398" w:rsidRPr="00D56A30">
        <w:rPr>
          <w:rFonts w:ascii="Times New Roman" w:hAnsi="Times New Roman" w:cs="Times New Roman"/>
          <w:sz w:val="24"/>
          <w:szCs w:val="24"/>
        </w:rPr>
        <w:t>.Приказ о наложении дисциплинарного взыскан</w:t>
      </w:r>
      <w:r w:rsidR="00913273" w:rsidRPr="00D56A30">
        <w:rPr>
          <w:rFonts w:ascii="Times New Roman" w:hAnsi="Times New Roman" w:cs="Times New Roman"/>
          <w:sz w:val="24"/>
          <w:szCs w:val="24"/>
        </w:rPr>
        <w:t>ия объявляется работнику под подпись</w:t>
      </w:r>
      <w:r w:rsidR="00D02398" w:rsidRPr="00D56A30">
        <w:rPr>
          <w:rFonts w:ascii="Times New Roman" w:hAnsi="Times New Roman" w:cs="Times New Roman"/>
          <w:sz w:val="24"/>
          <w:szCs w:val="24"/>
        </w:rPr>
        <w:t xml:space="preserve"> в трехдневный срок со дня его издания.</w:t>
      </w:r>
    </w:p>
    <w:p w:rsidR="00D02398" w:rsidRPr="00D56A30" w:rsidRDefault="00FE5B83" w:rsidP="007F3B4E">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t>10</w:t>
      </w:r>
      <w:r w:rsidR="00D02398" w:rsidRPr="00D56A30">
        <w:rPr>
          <w:rFonts w:ascii="Times New Roman" w:hAnsi="Times New Roman" w:cs="Times New Roman"/>
          <w:sz w:val="24"/>
          <w:szCs w:val="24"/>
        </w:rPr>
        <w:t>.</w:t>
      </w:r>
      <w:r w:rsidR="00F769C5" w:rsidRPr="00D56A30">
        <w:rPr>
          <w:rFonts w:ascii="Times New Roman" w:hAnsi="Times New Roman" w:cs="Times New Roman"/>
          <w:sz w:val="24"/>
          <w:szCs w:val="24"/>
        </w:rPr>
        <w:t>6</w:t>
      </w:r>
      <w:r w:rsidR="00D02398" w:rsidRPr="00D56A30">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48F4" w:rsidRPr="00EF6C41" w:rsidRDefault="00FE5B83" w:rsidP="00EF6C41">
      <w:pPr>
        <w:pStyle w:val="af6"/>
        <w:spacing w:line="240" w:lineRule="auto"/>
        <w:rPr>
          <w:rFonts w:ascii="Times New Roman" w:hAnsi="Times New Roman" w:cs="Times New Roman"/>
          <w:sz w:val="24"/>
          <w:szCs w:val="24"/>
        </w:rPr>
      </w:pPr>
      <w:r w:rsidRPr="00D56A30">
        <w:rPr>
          <w:rFonts w:ascii="Times New Roman" w:hAnsi="Times New Roman" w:cs="Times New Roman"/>
          <w:sz w:val="24"/>
          <w:szCs w:val="24"/>
        </w:rPr>
        <w:lastRenderedPageBreak/>
        <w:t>10</w:t>
      </w:r>
      <w:r w:rsidR="00D02398" w:rsidRPr="00D56A30">
        <w:rPr>
          <w:rFonts w:ascii="Times New Roman" w:hAnsi="Times New Roman" w:cs="Times New Roman"/>
          <w:sz w:val="24"/>
          <w:szCs w:val="24"/>
        </w:rPr>
        <w:t>.</w:t>
      </w:r>
      <w:r w:rsidR="00F769C5" w:rsidRPr="00D56A30">
        <w:rPr>
          <w:rFonts w:ascii="Times New Roman" w:hAnsi="Times New Roman" w:cs="Times New Roman"/>
          <w:sz w:val="24"/>
          <w:szCs w:val="24"/>
        </w:rPr>
        <w:t>7</w:t>
      </w:r>
      <w:r w:rsidR="00CF3B65" w:rsidRPr="00D56A30">
        <w:rPr>
          <w:rFonts w:ascii="Times New Roman" w:hAnsi="Times New Roman" w:cs="Times New Roman"/>
          <w:sz w:val="24"/>
          <w:szCs w:val="24"/>
        </w:rPr>
        <w:t>.</w:t>
      </w:r>
      <w:r w:rsidR="00A04E3C" w:rsidRPr="00D56A30">
        <w:rPr>
          <w:rFonts w:ascii="Times New Roman" w:hAnsi="Times New Roman" w:cs="Times New Roman"/>
          <w:sz w:val="24"/>
          <w:szCs w:val="24"/>
        </w:rPr>
        <w:t>Работодатель</w:t>
      </w:r>
      <w:r w:rsidR="00D02398" w:rsidRPr="00D56A30">
        <w:rPr>
          <w:rFonts w:ascii="Times New Roman" w:hAnsi="Times New Roman" w:cs="Times New Roman"/>
          <w:sz w:val="24"/>
          <w:szCs w:val="24"/>
        </w:rPr>
        <w:t xml:space="preserve">по своей инициативе или по просьбе самого работника, ходатайству его непосредственного руководителя или </w:t>
      </w:r>
      <w:r w:rsidR="00CF3B65" w:rsidRPr="00D56A30">
        <w:rPr>
          <w:rFonts w:ascii="Times New Roman" w:hAnsi="Times New Roman" w:cs="Times New Roman"/>
          <w:sz w:val="24"/>
          <w:szCs w:val="24"/>
        </w:rPr>
        <w:t>представительн</w:t>
      </w:r>
      <w:r w:rsidR="00A04E3C" w:rsidRPr="00D56A30">
        <w:rPr>
          <w:rFonts w:ascii="Times New Roman" w:hAnsi="Times New Roman" w:cs="Times New Roman"/>
          <w:sz w:val="24"/>
          <w:szCs w:val="24"/>
        </w:rPr>
        <w:t>ого</w:t>
      </w:r>
      <w:r w:rsidR="00CF3B65" w:rsidRPr="00D56A30">
        <w:rPr>
          <w:rFonts w:ascii="Times New Roman" w:hAnsi="Times New Roman" w:cs="Times New Roman"/>
          <w:sz w:val="24"/>
          <w:szCs w:val="24"/>
        </w:rPr>
        <w:t xml:space="preserve"> орган</w:t>
      </w:r>
      <w:r w:rsidR="00A04E3C" w:rsidRPr="00D56A30">
        <w:rPr>
          <w:rFonts w:ascii="Times New Roman" w:hAnsi="Times New Roman" w:cs="Times New Roman"/>
          <w:sz w:val="24"/>
          <w:szCs w:val="24"/>
        </w:rPr>
        <w:t>а</w:t>
      </w:r>
      <w:r w:rsidR="00CF3B65" w:rsidRPr="00D56A30">
        <w:rPr>
          <w:rFonts w:ascii="Times New Roman" w:hAnsi="Times New Roman" w:cs="Times New Roman"/>
          <w:sz w:val="24"/>
          <w:szCs w:val="24"/>
        </w:rPr>
        <w:t xml:space="preserve"> работников </w:t>
      </w:r>
      <w:r w:rsidR="00D56A30">
        <w:rPr>
          <w:rFonts w:ascii="Times New Roman" w:hAnsi="Times New Roman" w:cs="Times New Roman"/>
          <w:sz w:val="24"/>
          <w:szCs w:val="24"/>
        </w:rPr>
        <w:t xml:space="preserve">ГБДОУ </w:t>
      </w:r>
      <w:r w:rsidR="00D02398" w:rsidRPr="00D56A30">
        <w:rPr>
          <w:rFonts w:ascii="Times New Roman" w:hAnsi="Times New Roman" w:cs="Times New Roman"/>
          <w:sz w:val="24"/>
          <w:szCs w:val="24"/>
        </w:rPr>
        <w:t>имеет право снять взыскание до истечения года со дня его применения.</w:t>
      </w:r>
    </w:p>
    <w:p w:rsidR="009164BF" w:rsidRPr="00D56A30" w:rsidRDefault="00853EBB" w:rsidP="007F3B4E">
      <w:pPr>
        <w:spacing w:after="0" w:line="240" w:lineRule="auto"/>
        <w:jc w:val="center"/>
        <w:rPr>
          <w:rFonts w:ascii="Times New Roman" w:hAnsi="Times New Roman"/>
          <w:b/>
          <w:sz w:val="24"/>
          <w:szCs w:val="24"/>
        </w:rPr>
      </w:pPr>
      <w:r w:rsidRPr="00D56A30">
        <w:rPr>
          <w:rFonts w:ascii="Times New Roman" w:hAnsi="Times New Roman"/>
          <w:b/>
          <w:sz w:val="24"/>
          <w:szCs w:val="24"/>
        </w:rPr>
        <w:t>1</w:t>
      </w:r>
      <w:r w:rsidR="00FE5B83" w:rsidRPr="00D56A30">
        <w:rPr>
          <w:rFonts w:ascii="Times New Roman" w:hAnsi="Times New Roman"/>
          <w:b/>
          <w:sz w:val="24"/>
          <w:szCs w:val="24"/>
        </w:rPr>
        <w:t>1</w:t>
      </w:r>
      <w:r w:rsidR="009164BF" w:rsidRPr="00D56A30">
        <w:rPr>
          <w:rFonts w:ascii="Times New Roman" w:hAnsi="Times New Roman"/>
          <w:b/>
          <w:sz w:val="24"/>
          <w:szCs w:val="24"/>
        </w:rPr>
        <w:t>. Материальная ответственность заведующего перед работниками</w:t>
      </w:r>
    </w:p>
    <w:p w:rsidR="009164BF" w:rsidRPr="00D56A30" w:rsidRDefault="00853EBB" w:rsidP="007F3B4E">
      <w:pPr>
        <w:pStyle w:val="17PRIL-txt"/>
        <w:spacing w:line="240" w:lineRule="auto"/>
        <w:ind w:firstLine="708"/>
        <w:rPr>
          <w:rFonts w:ascii="Times New Roman" w:hAnsi="Times New Roman" w:cs="Times New Roman"/>
          <w:color w:val="auto"/>
          <w:sz w:val="24"/>
          <w:szCs w:val="24"/>
          <w:lang w:eastAsia="en-US"/>
        </w:rPr>
      </w:pPr>
      <w:r w:rsidRPr="00D56A30">
        <w:rPr>
          <w:rFonts w:ascii="Times New Roman" w:hAnsi="Times New Roman" w:cs="Times New Roman"/>
          <w:color w:val="auto"/>
          <w:sz w:val="24"/>
          <w:szCs w:val="24"/>
          <w:lang w:eastAsia="en-US"/>
        </w:rPr>
        <w:t>1</w:t>
      </w:r>
      <w:r w:rsidR="00FE5B83" w:rsidRPr="00D56A30">
        <w:rPr>
          <w:rFonts w:ascii="Times New Roman" w:hAnsi="Times New Roman" w:cs="Times New Roman"/>
          <w:color w:val="auto"/>
          <w:sz w:val="24"/>
          <w:szCs w:val="24"/>
          <w:lang w:eastAsia="en-US"/>
        </w:rPr>
        <w:t>1</w:t>
      </w:r>
      <w:r w:rsidR="009164BF" w:rsidRPr="00D56A30">
        <w:rPr>
          <w:rFonts w:ascii="Times New Roman" w:hAnsi="Times New Roman" w:cs="Times New Roman"/>
          <w:color w:val="auto"/>
          <w:sz w:val="24"/>
          <w:szCs w:val="24"/>
          <w:lang w:eastAsia="en-US"/>
        </w:rPr>
        <w:t xml:space="preserve">.1. Материальная ответственность заведующего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9164BF" w:rsidRPr="00D56A30" w:rsidRDefault="00853EBB" w:rsidP="007F3B4E">
      <w:pPr>
        <w:pStyle w:val="17PRIL-txt"/>
        <w:spacing w:line="240" w:lineRule="auto"/>
        <w:ind w:firstLine="708"/>
        <w:rPr>
          <w:rFonts w:ascii="Times New Roman" w:hAnsi="Times New Roman" w:cs="Times New Roman"/>
          <w:color w:val="auto"/>
          <w:sz w:val="24"/>
          <w:szCs w:val="24"/>
          <w:lang w:eastAsia="en-US"/>
        </w:rPr>
      </w:pPr>
      <w:r w:rsidRPr="00D56A30">
        <w:rPr>
          <w:rFonts w:ascii="Times New Roman" w:hAnsi="Times New Roman" w:cs="Times New Roman"/>
          <w:color w:val="auto"/>
          <w:sz w:val="24"/>
          <w:szCs w:val="24"/>
          <w:lang w:eastAsia="en-US"/>
        </w:rPr>
        <w:t>1</w:t>
      </w:r>
      <w:r w:rsidR="00FE5B83" w:rsidRPr="00D56A30">
        <w:rPr>
          <w:rFonts w:ascii="Times New Roman" w:hAnsi="Times New Roman" w:cs="Times New Roman"/>
          <w:color w:val="auto"/>
          <w:sz w:val="24"/>
          <w:szCs w:val="24"/>
          <w:lang w:eastAsia="en-US"/>
        </w:rPr>
        <w:t>1</w:t>
      </w:r>
      <w:r w:rsidR="009164BF" w:rsidRPr="00D56A30">
        <w:rPr>
          <w:rFonts w:ascii="Times New Roman" w:hAnsi="Times New Roman" w:cs="Times New Roman"/>
          <w:color w:val="auto"/>
          <w:sz w:val="24"/>
          <w:szCs w:val="24"/>
          <w:lang w:eastAsia="en-US"/>
        </w:rPr>
        <w:t>.2. Заведующий,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r w:rsidR="00421020" w:rsidRPr="00D56A30">
        <w:rPr>
          <w:rFonts w:ascii="Times New Roman" w:hAnsi="Times New Roman" w:cs="Times New Roman"/>
          <w:color w:val="auto"/>
          <w:sz w:val="24"/>
          <w:szCs w:val="24"/>
          <w:lang w:eastAsia="en-US"/>
        </w:rPr>
        <w:t>.</w:t>
      </w:r>
    </w:p>
    <w:p w:rsidR="007F3B4E" w:rsidRPr="007F3B4E" w:rsidRDefault="007F3B4E" w:rsidP="007F3B4E">
      <w:pPr>
        <w:spacing w:after="0" w:line="240" w:lineRule="auto"/>
        <w:jc w:val="center"/>
        <w:rPr>
          <w:rFonts w:ascii="Times New Roman" w:hAnsi="Times New Roman"/>
          <w:b/>
          <w:sz w:val="24"/>
          <w:szCs w:val="24"/>
        </w:rPr>
      </w:pPr>
      <w:r>
        <w:rPr>
          <w:rFonts w:ascii="Times New Roman" w:hAnsi="Times New Roman"/>
          <w:b/>
          <w:sz w:val="24"/>
          <w:szCs w:val="24"/>
        </w:rPr>
        <w:t>12</w:t>
      </w:r>
      <w:r w:rsidRPr="007F3B4E">
        <w:rPr>
          <w:rFonts w:ascii="Times New Roman" w:hAnsi="Times New Roman"/>
          <w:b/>
          <w:sz w:val="24"/>
          <w:szCs w:val="24"/>
        </w:rPr>
        <w:t>. Особенности регулирования труда дистанционных работников</w:t>
      </w:r>
    </w:p>
    <w:p w:rsidR="007F3B4E" w:rsidRDefault="007F3B4E" w:rsidP="007F3B4E">
      <w:pPr>
        <w:spacing w:after="0" w:line="240" w:lineRule="auto"/>
        <w:jc w:val="both"/>
        <w:rPr>
          <w:rFonts w:ascii="Times New Roman" w:hAnsi="Times New Roman"/>
          <w:sz w:val="24"/>
          <w:szCs w:val="24"/>
        </w:rPr>
      </w:pPr>
      <w:r>
        <w:rPr>
          <w:rFonts w:ascii="Times New Roman" w:hAnsi="Times New Roman"/>
          <w:sz w:val="24"/>
          <w:szCs w:val="24"/>
        </w:rPr>
        <w:t>12</w:t>
      </w:r>
      <w:r w:rsidRPr="007F3B4E">
        <w:rPr>
          <w:rFonts w:ascii="Times New Roman" w:hAnsi="Times New Roman"/>
          <w:sz w:val="24"/>
          <w:szCs w:val="24"/>
        </w:rPr>
        <w:t>.1. 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(эффективным контрактом)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w:t>
      </w:r>
      <w:r>
        <w:rPr>
          <w:rFonts w:ascii="Times New Roman" w:hAnsi="Times New Roman"/>
          <w:sz w:val="24"/>
          <w:szCs w:val="24"/>
        </w:rPr>
        <w:t>-</w:t>
      </w:r>
      <w:r w:rsidRPr="007F3B4E">
        <w:rPr>
          <w:rFonts w:ascii="Times New Roman" w:hAnsi="Times New Roman"/>
          <w:sz w:val="24"/>
          <w:szCs w:val="24"/>
        </w:rPr>
        <w:t xml:space="preserve">телекоммуникационных сетей, в том числе сети "Интернет", и сетей связи общего пользования. </w:t>
      </w:r>
    </w:p>
    <w:p w:rsidR="007F3B4E" w:rsidRDefault="007F3B4E" w:rsidP="007F3B4E">
      <w:pPr>
        <w:spacing w:after="0" w:line="240" w:lineRule="auto"/>
        <w:jc w:val="both"/>
        <w:rPr>
          <w:rFonts w:ascii="Times New Roman" w:hAnsi="Times New Roman"/>
          <w:sz w:val="24"/>
          <w:szCs w:val="24"/>
        </w:rPr>
      </w:pPr>
      <w:r>
        <w:rPr>
          <w:rFonts w:ascii="Times New Roman" w:hAnsi="Times New Roman"/>
          <w:sz w:val="24"/>
          <w:szCs w:val="24"/>
        </w:rPr>
        <w:t>12</w:t>
      </w:r>
      <w:r w:rsidRPr="007F3B4E">
        <w:rPr>
          <w:rFonts w:ascii="Times New Roman" w:hAnsi="Times New Roman"/>
          <w:sz w:val="24"/>
          <w:szCs w:val="24"/>
        </w:rPr>
        <w:t xml:space="preserve">.2. Трудовым договором (эффективным контрактом)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w:t>
      </w:r>
    </w:p>
    <w:p w:rsidR="007F3B4E" w:rsidRDefault="007F3B4E" w:rsidP="007F3B4E">
      <w:pPr>
        <w:spacing w:after="0" w:line="240" w:lineRule="auto"/>
        <w:jc w:val="both"/>
        <w:rPr>
          <w:rFonts w:ascii="Times New Roman" w:hAnsi="Times New Roman"/>
          <w:sz w:val="24"/>
          <w:szCs w:val="24"/>
        </w:rPr>
      </w:pPr>
      <w:r>
        <w:rPr>
          <w:rFonts w:ascii="Times New Roman" w:hAnsi="Times New Roman"/>
          <w:sz w:val="24"/>
          <w:szCs w:val="24"/>
        </w:rPr>
        <w:t>12</w:t>
      </w:r>
      <w:r w:rsidRPr="007F3B4E">
        <w:rPr>
          <w:rFonts w:ascii="Times New Roman" w:hAnsi="Times New Roman"/>
          <w:sz w:val="24"/>
          <w:szCs w:val="24"/>
        </w:rPr>
        <w:t xml:space="preserve">.3. Под дистанционным работником понимается работник, заключивший трудовой договор (эффективный контракт) или дополнительное </w:t>
      </w:r>
      <w:r>
        <w:rPr>
          <w:rFonts w:ascii="Times New Roman" w:hAnsi="Times New Roman"/>
          <w:sz w:val="24"/>
          <w:szCs w:val="24"/>
        </w:rPr>
        <w:t>соглашение к трудовому договору.</w:t>
      </w:r>
    </w:p>
    <w:p w:rsidR="007F3B4E" w:rsidRDefault="007F3B4E" w:rsidP="007F3B4E">
      <w:pPr>
        <w:spacing w:after="0" w:line="240" w:lineRule="auto"/>
        <w:jc w:val="both"/>
        <w:rPr>
          <w:rFonts w:ascii="Times New Roman" w:hAnsi="Times New Roman"/>
          <w:sz w:val="24"/>
          <w:szCs w:val="24"/>
        </w:rPr>
      </w:pPr>
      <w:r>
        <w:rPr>
          <w:rFonts w:ascii="Times New Roman" w:hAnsi="Times New Roman"/>
          <w:sz w:val="24"/>
          <w:szCs w:val="24"/>
        </w:rPr>
        <w:t>12</w:t>
      </w:r>
      <w:r w:rsidRPr="007F3B4E">
        <w:rPr>
          <w:rFonts w:ascii="Times New Roman" w:hAnsi="Times New Roman"/>
          <w:sz w:val="24"/>
          <w:szCs w:val="24"/>
        </w:rPr>
        <w:t xml:space="preserve">.4. 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 </w:t>
      </w:r>
    </w:p>
    <w:p w:rsidR="007F3B4E" w:rsidRDefault="007F3B4E" w:rsidP="007F3B4E">
      <w:pPr>
        <w:spacing w:after="0" w:line="240" w:lineRule="auto"/>
        <w:jc w:val="both"/>
        <w:rPr>
          <w:rFonts w:ascii="Times New Roman" w:hAnsi="Times New Roman"/>
          <w:sz w:val="24"/>
          <w:szCs w:val="24"/>
        </w:rPr>
      </w:pPr>
      <w:r>
        <w:rPr>
          <w:rFonts w:ascii="Times New Roman" w:hAnsi="Times New Roman"/>
          <w:sz w:val="24"/>
          <w:szCs w:val="24"/>
        </w:rPr>
        <w:t>12</w:t>
      </w:r>
      <w:r w:rsidRPr="007F3B4E">
        <w:rPr>
          <w:rFonts w:ascii="Times New Roman" w:hAnsi="Times New Roman"/>
          <w:sz w:val="24"/>
          <w:szCs w:val="24"/>
        </w:rPr>
        <w:t xml:space="preserve">.4. Трудовой договор (эффективный контракт)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w:t>
      </w:r>
    </w:p>
    <w:p w:rsidR="007F3B4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12</w:t>
      </w:r>
      <w:r w:rsidR="007F3B4E" w:rsidRPr="007F3B4E">
        <w:rPr>
          <w:rFonts w:ascii="Times New Roman" w:hAnsi="Times New Roman"/>
          <w:sz w:val="24"/>
          <w:szCs w:val="24"/>
        </w:rPr>
        <w:t xml:space="preserve">.5. По письменному заявлению дистанционного работника работодатель не позднее трех рабочих дней со дня получения такого заявления обязан направить </w:t>
      </w:r>
      <w:r w:rsidR="004C74C5" w:rsidRPr="007F3B4E">
        <w:rPr>
          <w:rFonts w:ascii="Times New Roman" w:hAnsi="Times New Roman"/>
          <w:sz w:val="24"/>
          <w:szCs w:val="24"/>
        </w:rPr>
        <w:t>дистанционному работнику,</w:t>
      </w:r>
      <w:r w:rsidR="007F3B4E" w:rsidRPr="007F3B4E">
        <w:rPr>
          <w:rFonts w:ascii="Times New Roman" w:hAnsi="Times New Roman"/>
          <w:sz w:val="24"/>
          <w:szCs w:val="24"/>
        </w:rPr>
        <w:t xml:space="preserve"> оформленный надлежащим образом экземпляр трудового договора (эффективного контракта) или дополнительного соглашения к трудовому договору на бумажном носителе. </w:t>
      </w:r>
    </w:p>
    <w:p w:rsidR="007F3B4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12</w:t>
      </w:r>
      <w:r w:rsidR="007F3B4E" w:rsidRPr="007F3B4E">
        <w:rPr>
          <w:rFonts w:ascii="Times New Roman" w:hAnsi="Times New Roman"/>
          <w:sz w:val="24"/>
          <w:szCs w:val="24"/>
        </w:rPr>
        <w:t xml:space="preserve">.6. При заключении трудового договора путем обмена электронными документами документы,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rsidR="007F3B4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12</w:t>
      </w:r>
      <w:r w:rsidR="007F3B4E" w:rsidRPr="007F3B4E">
        <w:rPr>
          <w:rFonts w:ascii="Times New Roman" w:hAnsi="Times New Roman"/>
          <w:sz w:val="24"/>
          <w:szCs w:val="24"/>
        </w:rPr>
        <w:t xml:space="preserve">.7. При заключении трудового договора (эффективного контракта)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 </w:t>
      </w:r>
    </w:p>
    <w:p w:rsidR="007F3B4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2</w:t>
      </w:r>
      <w:r w:rsidRPr="007F3B4E">
        <w:rPr>
          <w:rFonts w:ascii="Times New Roman" w:hAnsi="Times New Roman"/>
          <w:sz w:val="24"/>
          <w:szCs w:val="24"/>
        </w:rPr>
        <w:t xml:space="preserve">.8. Ознакомление лица, поступающего на дистанционную работу, с документами, непосредственно связанными с трудовой деятельностью работника, может осуществляться путем обмена электронными документами. </w:t>
      </w:r>
    </w:p>
    <w:p w:rsidR="007F3B4E" w:rsidRDefault="00A51E3E" w:rsidP="007F3B4E">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007F3B4E" w:rsidRPr="007F3B4E">
        <w:rPr>
          <w:rFonts w:ascii="Times New Roman" w:hAnsi="Times New Roman"/>
          <w:sz w:val="24"/>
          <w:szCs w:val="24"/>
        </w:rPr>
        <w:t xml:space="preserve">.9.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трудовая книжка на работника не ведется). </w:t>
      </w:r>
    </w:p>
    <w:p w:rsidR="007F3B4E" w:rsidRPr="00A51E3E" w:rsidRDefault="00A51E3E" w:rsidP="00A51E3E">
      <w:pPr>
        <w:spacing w:after="0" w:line="240" w:lineRule="auto"/>
        <w:jc w:val="center"/>
        <w:rPr>
          <w:rFonts w:ascii="Times New Roman" w:hAnsi="Times New Roman"/>
          <w:b/>
          <w:sz w:val="24"/>
          <w:szCs w:val="24"/>
        </w:rPr>
      </w:pPr>
      <w:r w:rsidRPr="00A51E3E">
        <w:rPr>
          <w:rFonts w:ascii="Times New Roman" w:hAnsi="Times New Roman"/>
          <w:b/>
          <w:sz w:val="24"/>
          <w:szCs w:val="24"/>
        </w:rPr>
        <w:t>13</w:t>
      </w:r>
      <w:r w:rsidR="007F3B4E" w:rsidRPr="00A51E3E">
        <w:rPr>
          <w:rFonts w:ascii="Times New Roman" w:hAnsi="Times New Roman"/>
          <w:b/>
          <w:sz w:val="24"/>
          <w:szCs w:val="24"/>
        </w:rPr>
        <w:t>. Особенности порядка взаимодействия дистанционного работника и работодателя</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13</w:t>
      </w:r>
      <w:r w:rsidR="007F3B4E" w:rsidRPr="007F3B4E">
        <w:rPr>
          <w:rFonts w:ascii="Times New Roman" w:hAnsi="Times New Roman"/>
          <w:sz w:val="24"/>
          <w:szCs w:val="24"/>
        </w:rPr>
        <w:t xml:space="preserve">.1. При заключении в электронном виде трудовых договоров (эффективного контракта), дополнительных соглашений к трудовым договорам, договоров о материальной ответственности,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3</w:t>
      </w:r>
      <w:r w:rsidRPr="007F3B4E">
        <w:rPr>
          <w:rFonts w:ascii="Times New Roman" w:hAnsi="Times New Roman"/>
          <w:sz w:val="24"/>
          <w:szCs w:val="24"/>
        </w:rPr>
        <w:t xml:space="preserve">.2.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позволяющей обеспечить фиксацию факта получения работником и (или) работодателем документов в электронном виде.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3</w:t>
      </w:r>
      <w:r w:rsidRPr="007F3B4E">
        <w:rPr>
          <w:rFonts w:ascii="Times New Roman" w:hAnsi="Times New Roman"/>
          <w:sz w:val="24"/>
          <w:szCs w:val="24"/>
        </w:rPr>
        <w:t xml:space="preserve">.2.1.Журнал регистрации событий - получение документов по телекоммуникационным каналам; - первичная обработка (в том числе проверка на наличие вредоносного программного кода), осуществление предварительной фиксации факта поступления документа; - проверка действительности электронной подписи; - формирование уведомления отправителю документа об отказе в регистрации в случае отрицательных результатов проверки электронной подписи и по другим основаниям в соответствии с установленными требованиями; - поддержка процедур предварительного рассмотрения документов, на маршрутизацию.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3</w:t>
      </w:r>
      <w:r w:rsidRPr="007F3B4E">
        <w:rPr>
          <w:rFonts w:ascii="Times New Roman" w:hAnsi="Times New Roman"/>
          <w:sz w:val="24"/>
          <w:szCs w:val="24"/>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 не более 3-х рабочих дней.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3</w:t>
      </w:r>
      <w:r w:rsidRPr="007F3B4E">
        <w:rPr>
          <w:rFonts w:ascii="Times New Roman" w:hAnsi="Times New Roman"/>
          <w:sz w:val="24"/>
          <w:szCs w:val="24"/>
        </w:rPr>
        <w:t xml:space="preserve">.4.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3</w:t>
      </w:r>
      <w:r w:rsidRPr="007F3B4E">
        <w:rPr>
          <w:rFonts w:ascii="Times New Roman" w:hAnsi="Times New Roman"/>
          <w:sz w:val="24"/>
          <w:szCs w:val="24"/>
        </w:rPr>
        <w:t xml:space="preserve">.5. В случаях, если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на бумажном носителе (по почте заказным письмом с уведомлением).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3</w:t>
      </w:r>
      <w:r w:rsidRPr="007F3B4E">
        <w:rPr>
          <w:rFonts w:ascii="Times New Roman" w:hAnsi="Times New Roman"/>
          <w:sz w:val="24"/>
          <w:szCs w:val="24"/>
        </w:rPr>
        <w:t xml:space="preserve">.6. 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13</w:t>
      </w:r>
      <w:r w:rsidR="007F3B4E" w:rsidRPr="007F3B4E">
        <w:rPr>
          <w:rFonts w:ascii="Times New Roman" w:hAnsi="Times New Roman"/>
          <w:sz w:val="24"/>
          <w:szCs w:val="24"/>
        </w:rPr>
        <w:t xml:space="preserve">.7.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lastRenderedPageBreak/>
        <w:t>13</w:t>
      </w:r>
      <w:r w:rsidR="007F3B4E" w:rsidRPr="007F3B4E">
        <w:rPr>
          <w:rFonts w:ascii="Times New Roman" w:hAnsi="Times New Roman"/>
          <w:sz w:val="24"/>
          <w:szCs w:val="24"/>
        </w:rPr>
        <w:t xml:space="preserve">.8.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трудовым договором (эффективным контрактом), дополнительным соглашением к трудовому договору. </w:t>
      </w:r>
    </w:p>
    <w:p w:rsidR="00A51E3E" w:rsidRPr="00A51E3E" w:rsidRDefault="00A51E3E" w:rsidP="00A51E3E">
      <w:pPr>
        <w:spacing w:after="0" w:line="240" w:lineRule="auto"/>
        <w:jc w:val="center"/>
        <w:rPr>
          <w:rFonts w:ascii="Times New Roman" w:hAnsi="Times New Roman"/>
          <w:b/>
          <w:sz w:val="24"/>
          <w:szCs w:val="24"/>
        </w:rPr>
      </w:pPr>
      <w:r w:rsidRPr="00A51E3E">
        <w:rPr>
          <w:rFonts w:ascii="Times New Roman" w:hAnsi="Times New Roman"/>
          <w:b/>
          <w:sz w:val="24"/>
          <w:szCs w:val="24"/>
        </w:rPr>
        <w:t>14</w:t>
      </w:r>
      <w:r w:rsidR="007F3B4E" w:rsidRPr="00A51E3E">
        <w:rPr>
          <w:rFonts w:ascii="Times New Roman" w:hAnsi="Times New Roman"/>
          <w:b/>
          <w:sz w:val="24"/>
          <w:szCs w:val="24"/>
        </w:rPr>
        <w:t>. Особенности режима рабочего времени и времени отдыха дистанционного работника</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4</w:t>
      </w:r>
      <w:r w:rsidRPr="007F3B4E">
        <w:rPr>
          <w:rFonts w:ascii="Times New Roman" w:hAnsi="Times New Roman"/>
          <w:sz w:val="24"/>
          <w:szCs w:val="24"/>
        </w:rPr>
        <w:t xml:space="preserve">.1. Трудовым договором (эффективным контрактом), дополнительным соглашением к трудовому договору определятся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 </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14</w:t>
      </w:r>
      <w:r w:rsidR="007F3B4E" w:rsidRPr="007F3B4E">
        <w:rPr>
          <w:rFonts w:ascii="Times New Roman" w:hAnsi="Times New Roman"/>
          <w:sz w:val="24"/>
          <w:szCs w:val="24"/>
        </w:rPr>
        <w:t xml:space="preserve">.2. Трудовым договором (эффективным контрактом), дополнительным соглашением к трудовому договору определяются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w:t>
      </w:r>
      <w:r w:rsidR="007F3B4E" w:rsidRPr="00A51E3E">
        <w:rPr>
          <w:rFonts w:ascii="Times New Roman" w:hAnsi="Times New Roman"/>
          <w:sz w:val="24"/>
          <w:szCs w:val="24"/>
        </w:rPr>
        <w:t xml:space="preserve">предусмотренных п. </w:t>
      </w:r>
      <w:r w:rsidRPr="00A51E3E">
        <w:rPr>
          <w:rFonts w:ascii="Times New Roman" w:hAnsi="Times New Roman"/>
          <w:sz w:val="24"/>
          <w:szCs w:val="24"/>
        </w:rPr>
        <w:t>19</w:t>
      </w:r>
      <w:r w:rsidR="007F3B4E" w:rsidRPr="007F3B4E">
        <w:rPr>
          <w:rFonts w:ascii="Times New Roman" w:hAnsi="Times New Roman"/>
          <w:sz w:val="24"/>
          <w:szCs w:val="24"/>
        </w:rPr>
        <w:t xml:space="preserve"> настоящих Правил) для выполнения им трудовой функции на стационарном рабочем месте. </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14</w:t>
      </w:r>
      <w:r w:rsidR="007F3B4E" w:rsidRPr="007F3B4E">
        <w:rPr>
          <w:rFonts w:ascii="Times New Roman" w:hAnsi="Times New Roman"/>
          <w:sz w:val="24"/>
          <w:szCs w:val="24"/>
        </w:rPr>
        <w:t xml:space="preserve">.3. Порядок предоставления дистанционному работнику, выполняющему дистанционную работу на постоянной основе в соответствии с трудовым договором (эффективным контрактом) или дополнительным соглашением к трудовому договору, ежегодного оплачиваемого отпуска и иных видов отпусков определяется трудовым договором (эффективным контрактом) в соответствии с п. 7 настоящих Правил, содержащими нормы трудового права.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4</w:t>
      </w:r>
      <w:r w:rsidRPr="007F3B4E">
        <w:rPr>
          <w:rFonts w:ascii="Times New Roman" w:hAnsi="Times New Roman"/>
          <w:sz w:val="24"/>
          <w:szCs w:val="24"/>
        </w:rPr>
        <w:t>.4.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w:t>
      </w:r>
      <w:r w:rsidR="00F20E52">
        <w:rPr>
          <w:rFonts w:ascii="Times New Roman" w:hAnsi="Times New Roman"/>
          <w:sz w:val="24"/>
          <w:szCs w:val="24"/>
        </w:rPr>
        <w:t xml:space="preserve">я в порядке, предусмотренном </w:t>
      </w:r>
      <w:r w:rsidRPr="007F3B4E">
        <w:rPr>
          <w:rFonts w:ascii="Times New Roman" w:hAnsi="Times New Roman"/>
          <w:sz w:val="24"/>
          <w:szCs w:val="24"/>
        </w:rPr>
        <w:t xml:space="preserve">настоящих Правил. </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4</w:t>
      </w:r>
      <w:r w:rsidRPr="007F3B4E">
        <w:rPr>
          <w:rFonts w:ascii="Times New Roman" w:hAnsi="Times New Roman"/>
          <w:sz w:val="24"/>
          <w:szCs w:val="24"/>
        </w:rPr>
        <w:t xml:space="preserve">.5. Время взаимодействия дистанционного работника с работодателем включается в рабочее время. </w:t>
      </w:r>
    </w:p>
    <w:p w:rsidR="00A51E3E" w:rsidRPr="00A51E3E" w:rsidRDefault="00A51E3E" w:rsidP="00A51E3E">
      <w:pPr>
        <w:spacing w:after="0" w:line="240" w:lineRule="auto"/>
        <w:jc w:val="center"/>
        <w:rPr>
          <w:rFonts w:ascii="Times New Roman" w:hAnsi="Times New Roman"/>
          <w:b/>
          <w:sz w:val="24"/>
          <w:szCs w:val="24"/>
        </w:rPr>
      </w:pPr>
      <w:r w:rsidRPr="00A51E3E">
        <w:rPr>
          <w:rFonts w:ascii="Times New Roman" w:hAnsi="Times New Roman"/>
          <w:b/>
          <w:sz w:val="24"/>
          <w:szCs w:val="24"/>
        </w:rPr>
        <w:t>15</w:t>
      </w:r>
      <w:r w:rsidR="007F3B4E" w:rsidRPr="00A51E3E">
        <w:rPr>
          <w:rFonts w:ascii="Times New Roman" w:hAnsi="Times New Roman"/>
          <w:b/>
          <w:sz w:val="24"/>
          <w:szCs w:val="24"/>
        </w:rPr>
        <w:t>. Дополнительные гарантии по оплате труда дистанционного работника</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5</w:t>
      </w:r>
      <w:r w:rsidRPr="007F3B4E">
        <w:rPr>
          <w:rFonts w:ascii="Times New Roman" w:hAnsi="Times New Roman"/>
          <w:sz w:val="24"/>
          <w:szCs w:val="24"/>
        </w:rPr>
        <w:t xml:space="preserve">.1. Выполнение работником трудовой функции дистанционно не может являться основанием для снижения ему заработной платы. </w:t>
      </w:r>
    </w:p>
    <w:p w:rsidR="00A51E3E" w:rsidRDefault="007F3B4E" w:rsidP="00A51E3E">
      <w:pPr>
        <w:spacing w:after="0" w:line="240" w:lineRule="auto"/>
        <w:jc w:val="center"/>
        <w:rPr>
          <w:rFonts w:ascii="Times New Roman" w:hAnsi="Times New Roman"/>
          <w:sz w:val="24"/>
          <w:szCs w:val="24"/>
        </w:rPr>
      </w:pPr>
      <w:r w:rsidRPr="00A51E3E">
        <w:rPr>
          <w:rFonts w:ascii="Times New Roman" w:hAnsi="Times New Roman"/>
          <w:b/>
          <w:sz w:val="24"/>
          <w:szCs w:val="24"/>
        </w:rPr>
        <w:t>1</w:t>
      </w:r>
      <w:r w:rsidR="00A51E3E" w:rsidRPr="00A51E3E">
        <w:rPr>
          <w:rFonts w:ascii="Times New Roman" w:hAnsi="Times New Roman"/>
          <w:b/>
          <w:sz w:val="24"/>
          <w:szCs w:val="24"/>
        </w:rPr>
        <w:t>6</w:t>
      </w:r>
      <w:r w:rsidRPr="00A51E3E">
        <w:rPr>
          <w:rFonts w:ascii="Times New Roman" w:hAnsi="Times New Roman"/>
          <w:b/>
          <w:sz w:val="24"/>
          <w:szCs w:val="24"/>
        </w:rPr>
        <w:t>. Особенности организации труда дистанционных</w:t>
      </w:r>
      <w:r w:rsidRPr="007F3B4E">
        <w:rPr>
          <w:rFonts w:ascii="Times New Roman" w:hAnsi="Times New Roman"/>
          <w:sz w:val="24"/>
          <w:szCs w:val="24"/>
        </w:rPr>
        <w:t xml:space="preserve"> работников</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16</w:t>
      </w:r>
      <w:r w:rsidR="007F3B4E" w:rsidRPr="007F3B4E">
        <w:rPr>
          <w:rFonts w:ascii="Times New Roman" w:hAnsi="Times New Roman"/>
          <w:sz w:val="24"/>
          <w:szCs w:val="24"/>
        </w:rPr>
        <w:t xml:space="preserve">.1.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w:t>
      </w:r>
    </w:p>
    <w:p w:rsidR="00A51E3E" w:rsidRDefault="00A51E3E" w:rsidP="007F3B4E">
      <w:pPr>
        <w:spacing w:after="0" w:line="240" w:lineRule="auto"/>
        <w:jc w:val="both"/>
        <w:rPr>
          <w:rFonts w:ascii="Times New Roman" w:hAnsi="Times New Roman"/>
          <w:sz w:val="24"/>
          <w:szCs w:val="24"/>
        </w:rPr>
      </w:pPr>
      <w:r>
        <w:rPr>
          <w:rFonts w:ascii="Times New Roman" w:hAnsi="Times New Roman"/>
          <w:sz w:val="24"/>
          <w:szCs w:val="24"/>
        </w:rPr>
        <w:t>16</w:t>
      </w:r>
      <w:r w:rsidR="007F3B4E" w:rsidRPr="007F3B4E">
        <w:rPr>
          <w:rFonts w:ascii="Times New Roman" w:hAnsi="Times New Roman"/>
          <w:sz w:val="24"/>
          <w:szCs w:val="24"/>
        </w:rPr>
        <w:t xml:space="preserve">.2. Дистанционный работник вправе с согласия или ведома работодателя и в его интересах использовать для выполнения </w:t>
      </w:r>
      <w:r w:rsidR="004C74C5" w:rsidRPr="007F3B4E">
        <w:rPr>
          <w:rFonts w:ascii="Times New Roman" w:hAnsi="Times New Roman"/>
          <w:sz w:val="24"/>
          <w:szCs w:val="24"/>
        </w:rPr>
        <w:t>трудовой функции,</w:t>
      </w:r>
      <w:r w:rsidR="007F3B4E" w:rsidRPr="007F3B4E">
        <w:rPr>
          <w:rFonts w:ascii="Times New Roman" w:hAnsi="Times New Roman"/>
          <w:sz w:val="24"/>
          <w:szCs w:val="24"/>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трудовым договором (эффективным контрактом), дополнительным соглашением к трудовому договору. </w:t>
      </w:r>
    </w:p>
    <w:p w:rsidR="00A51E3E" w:rsidRPr="00A51E3E" w:rsidRDefault="00A51E3E" w:rsidP="00A51E3E">
      <w:pPr>
        <w:spacing w:after="0" w:line="240" w:lineRule="auto"/>
        <w:jc w:val="center"/>
        <w:rPr>
          <w:rFonts w:ascii="Times New Roman" w:hAnsi="Times New Roman"/>
          <w:b/>
          <w:sz w:val="24"/>
          <w:szCs w:val="24"/>
        </w:rPr>
      </w:pPr>
      <w:r w:rsidRPr="00A51E3E">
        <w:rPr>
          <w:rFonts w:ascii="Times New Roman" w:hAnsi="Times New Roman"/>
          <w:b/>
          <w:sz w:val="24"/>
          <w:szCs w:val="24"/>
        </w:rPr>
        <w:t>17</w:t>
      </w:r>
      <w:r w:rsidR="007F3B4E" w:rsidRPr="00A51E3E">
        <w:rPr>
          <w:rFonts w:ascii="Times New Roman" w:hAnsi="Times New Roman"/>
          <w:b/>
          <w:sz w:val="24"/>
          <w:szCs w:val="24"/>
        </w:rPr>
        <w:t>. Особенности охраны труда дистанционных работников</w:t>
      </w:r>
    </w:p>
    <w:p w:rsidR="00A51E3E" w:rsidRDefault="007F3B4E" w:rsidP="007F3B4E">
      <w:pPr>
        <w:spacing w:after="0" w:line="240" w:lineRule="auto"/>
        <w:jc w:val="both"/>
        <w:rPr>
          <w:rFonts w:ascii="Times New Roman" w:hAnsi="Times New Roman"/>
          <w:sz w:val="24"/>
          <w:szCs w:val="24"/>
        </w:rPr>
      </w:pPr>
      <w:r w:rsidRPr="007F3B4E">
        <w:rPr>
          <w:rFonts w:ascii="Times New Roman" w:hAnsi="Times New Roman"/>
          <w:sz w:val="24"/>
          <w:szCs w:val="24"/>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трудовым договором (эффективным контрактом), дополнительным соглашением к трудовому договору. </w:t>
      </w:r>
    </w:p>
    <w:p w:rsidR="00A51E3E" w:rsidRDefault="00A51E3E" w:rsidP="00A51E3E">
      <w:pPr>
        <w:spacing w:after="0" w:line="240" w:lineRule="auto"/>
        <w:jc w:val="center"/>
        <w:rPr>
          <w:rFonts w:ascii="Times New Roman" w:hAnsi="Times New Roman"/>
          <w:sz w:val="24"/>
          <w:szCs w:val="24"/>
        </w:rPr>
      </w:pPr>
      <w:r w:rsidRPr="00A51E3E">
        <w:rPr>
          <w:rFonts w:ascii="Times New Roman" w:hAnsi="Times New Roman"/>
          <w:b/>
          <w:sz w:val="24"/>
          <w:szCs w:val="24"/>
        </w:rPr>
        <w:lastRenderedPageBreak/>
        <w:t>18</w:t>
      </w:r>
      <w:r w:rsidR="007F3B4E" w:rsidRPr="00A51E3E">
        <w:rPr>
          <w:rFonts w:ascii="Times New Roman" w:hAnsi="Times New Roman"/>
          <w:b/>
          <w:sz w:val="24"/>
          <w:szCs w:val="24"/>
        </w:rPr>
        <w:t>. Дополнительные основания прекращения трудового договора с дистанционным работником</w:t>
      </w:r>
    </w:p>
    <w:p w:rsidR="00A51E3E" w:rsidRDefault="00A51E3E" w:rsidP="00A51E3E">
      <w:pPr>
        <w:spacing w:after="0" w:line="240" w:lineRule="auto"/>
        <w:jc w:val="both"/>
        <w:rPr>
          <w:rFonts w:ascii="Times New Roman" w:hAnsi="Times New Roman"/>
          <w:sz w:val="24"/>
          <w:szCs w:val="24"/>
        </w:rPr>
      </w:pPr>
      <w:r>
        <w:rPr>
          <w:rFonts w:ascii="Times New Roman" w:hAnsi="Times New Roman"/>
          <w:sz w:val="24"/>
          <w:szCs w:val="24"/>
        </w:rPr>
        <w:t>18</w:t>
      </w:r>
      <w:r w:rsidR="007F3B4E" w:rsidRPr="007F3B4E">
        <w:rPr>
          <w:rFonts w:ascii="Times New Roman" w:hAnsi="Times New Roman"/>
          <w:sz w:val="24"/>
          <w:szCs w:val="24"/>
        </w:rPr>
        <w:t>.1. 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w:t>
      </w:r>
      <w:r w:rsidR="00EF6C41">
        <w:rPr>
          <w:rFonts w:ascii="Times New Roman" w:hAnsi="Times New Roman"/>
          <w:sz w:val="24"/>
          <w:szCs w:val="24"/>
        </w:rPr>
        <w:t>ствия работодателя и работника.</w:t>
      </w:r>
    </w:p>
    <w:p w:rsidR="00A51E3E" w:rsidRDefault="00A51E3E" w:rsidP="00A51E3E">
      <w:pPr>
        <w:spacing w:after="0" w:line="240" w:lineRule="auto"/>
        <w:jc w:val="both"/>
        <w:rPr>
          <w:rFonts w:ascii="Times New Roman" w:hAnsi="Times New Roman"/>
          <w:sz w:val="24"/>
          <w:szCs w:val="24"/>
        </w:rPr>
      </w:pPr>
      <w:r>
        <w:rPr>
          <w:rFonts w:ascii="Times New Roman" w:hAnsi="Times New Roman"/>
          <w:sz w:val="24"/>
          <w:szCs w:val="24"/>
        </w:rPr>
        <w:t>18</w:t>
      </w:r>
      <w:r w:rsidR="007F3B4E" w:rsidRPr="007F3B4E">
        <w:rPr>
          <w:rFonts w:ascii="Times New Roman" w:hAnsi="Times New Roman"/>
          <w:sz w:val="24"/>
          <w:szCs w:val="24"/>
        </w:rPr>
        <w:t xml:space="preserve">.2.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rsidR="00A51E3E" w:rsidRPr="00F20E52" w:rsidRDefault="00A51E3E" w:rsidP="00F20E52">
      <w:pPr>
        <w:spacing w:after="0" w:line="240" w:lineRule="auto"/>
        <w:jc w:val="both"/>
        <w:rPr>
          <w:rFonts w:ascii="Times New Roman" w:hAnsi="Times New Roman"/>
          <w:sz w:val="24"/>
          <w:szCs w:val="24"/>
        </w:rPr>
      </w:pPr>
      <w:r>
        <w:rPr>
          <w:rFonts w:ascii="Times New Roman" w:hAnsi="Times New Roman"/>
          <w:sz w:val="24"/>
          <w:szCs w:val="24"/>
        </w:rPr>
        <w:t>18</w:t>
      </w:r>
      <w:r w:rsidR="007F3B4E" w:rsidRPr="007F3B4E">
        <w:rPr>
          <w:rFonts w:ascii="Times New Roman" w:hAnsi="Times New Roman"/>
          <w:sz w:val="24"/>
          <w:szCs w:val="24"/>
        </w:rPr>
        <w:t xml:space="preserve">.3. 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 </w:t>
      </w:r>
    </w:p>
    <w:p w:rsidR="00A51E3E" w:rsidRPr="00A51E3E" w:rsidRDefault="007F3B4E" w:rsidP="00A51E3E">
      <w:pPr>
        <w:spacing w:after="0" w:line="240" w:lineRule="auto"/>
        <w:jc w:val="center"/>
        <w:rPr>
          <w:rFonts w:ascii="Times New Roman" w:hAnsi="Times New Roman"/>
          <w:b/>
          <w:sz w:val="24"/>
          <w:szCs w:val="24"/>
        </w:rPr>
      </w:pPr>
      <w:r w:rsidRPr="00A51E3E">
        <w:rPr>
          <w:rFonts w:ascii="Times New Roman" w:hAnsi="Times New Roman"/>
          <w:b/>
          <w:sz w:val="24"/>
          <w:szCs w:val="24"/>
        </w:rPr>
        <w:t>1</w:t>
      </w:r>
      <w:r w:rsidR="00A51E3E" w:rsidRPr="00A51E3E">
        <w:rPr>
          <w:rFonts w:ascii="Times New Roman" w:hAnsi="Times New Roman"/>
          <w:b/>
          <w:sz w:val="24"/>
          <w:szCs w:val="24"/>
        </w:rPr>
        <w:t>9</w:t>
      </w:r>
      <w:r w:rsidRPr="00A51E3E">
        <w:rPr>
          <w:rFonts w:ascii="Times New Roman" w:hAnsi="Times New Roman"/>
          <w:b/>
          <w:sz w:val="24"/>
          <w:szCs w:val="24"/>
        </w:rPr>
        <w:t>. Порядок временного перевода работника на дистанционную работу по инициативе работодателя в исключительных случаях</w:t>
      </w:r>
    </w:p>
    <w:p w:rsidR="00A51E3E" w:rsidRDefault="00A51E3E" w:rsidP="00A51E3E">
      <w:pPr>
        <w:spacing w:after="0" w:line="240" w:lineRule="auto"/>
        <w:jc w:val="both"/>
        <w:rPr>
          <w:rFonts w:ascii="Times New Roman" w:hAnsi="Times New Roman"/>
          <w:sz w:val="24"/>
          <w:szCs w:val="24"/>
        </w:rPr>
      </w:pPr>
      <w:r>
        <w:rPr>
          <w:rFonts w:ascii="Times New Roman" w:hAnsi="Times New Roman"/>
          <w:sz w:val="24"/>
          <w:szCs w:val="24"/>
        </w:rPr>
        <w:t>19</w:t>
      </w:r>
      <w:r w:rsidR="007F3B4E" w:rsidRPr="007F3B4E">
        <w:rPr>
          <w:rFonts w:ascii="Times New Roman" w:hAnsi="Times New Roman"/>
          <w:sz w:val="24"/>
          <w:szCs w:val="24"/>
        </w:rPr>
        <w:t xml:space="preserve">.1.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A51E3E" w:rsidRDefault="00A51E3E" w:rsidP="00A51E3E">
      <w:pPr>
        <w:spacing w:after="0" w:line="240" w:lineRule="auto"/>
        <w:jc w:val="both"/>
        <w:rPr>
          <w:rFonts w:ascii="Times New Roman" w:hAnsi="Times New Roman"/>
          <w:sz w:val="24"/>
          <w:szCs w:val="24"/>
        </w:rPr>
      </w:pPr>
      <w:r>
        <w:rPr>
          <w:rFonts w:ascii="Times New Roman" w:hAnsi="Times New Roman"/>
          <w:sz w:val="24"/>
          <w:szCs w:val="24"/>
        </w:rPr>
        <w:t>19</w:t>
      </w:r>
      <w:r w:rsidR="007F3B4E" w:rsidRPr="007F3B4E">
        <w:rPr>
          <w:rFonts w:ascii="Times New Roman" w:hAnsi="Times New Roman"/>
          <w:sz w:val="24"/>
          <w:szCs w:val="24"/>
        </w:rPr>
        <w:t xml:space="preserve">.2. 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A51E3E" w:rsidRDefault="00A51E3E" w:rsidP="00A51E3E">
      <w:pPr>
        <w:spacing w:after="0" w:line="240" w:lineRule="auto"/>
        <w:jc w:val="both"/>
        <w:rPr>
          <w:rFonts w:ascii="Times New Roman" w:hAnsi="Times New Roman"/>
          <w:sz w:val="24"/>
          <w:szCs w:val="24"/>
        </w:rPr>
      </w:pPr>
      <w:r>
        <w:rPr>
          <w:rFonts w:ascii="Times New Roman" w:hAnsi="Times New Roman"/>
          <w:sz w:val="24"/>
          <w:szCs w:val="24"/>
        </w:rPr>
        <w:t>19</w:t>
      </w:r>
      <w:r w:rsidR="007F3B4E" w:rsidRPr="007F3B4E">
        <w:rPr>
          <w:rFonts w:ascii="Times New Roman" w:hAnsi="Times New Roman"/>
          <w:sz w:val="24"/>
          <w:szCs w:val="24"/>
        </w:rPr>
        <w:t xml:space="preserve">.3.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 указание на обстоятельство (случай) из числа указанных в части первой настоящего пункта, послужившее основанием для принятия работодателем решения о временном переводе работников на дистанционную работу; - список работников, временно переводимых на дистанционную работу; -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 -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w:t>
      </w:r>
      <w:r w:rsidR="007F3B4E" w:rsidRPr="007F3B4E">
        <w:rPr>
          <w:rFonts w:ascii="Times New Roman" w:hAnsi="Times New Roman"/>
          <w:sz w:val="24"/>
          <w:szCs w:val="24"/>
        </w:rPr>
        <w:lastRenderedPageBreak/>
        <w:t>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настоящими Правилами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 иные положения, связанные с организацией труда работников, временно переводимых на дистанционную работу. 1</w:t>
      </w:r>
      <w:r>
        <w:rPr>
          <w:rFonts w:ascii="Times New Roman" w:hAnsi="Times New Roman"/>
          <w:sz w:val="24"/>
          <w:szCs w:val="24"/>
        </w:rPr>
        <w:t>9</w:t>
      </w:r>
      <w:r w:rsidR="007F3B4E" w:rsidRPr="007F3B4E">
        <w:rPr>
          <w:rFonts w:ascii="Times New Roman" w:hAnsi="Times New Roman"/>
          <w:sz w:val="24"/>
          <w:szCs w:val="24"/>
        </w:rPr>
        <w:t xml:space="preserve">.4. Работник, временно переводимый на дистанционную работу, должен быть ознакомлен с указанным в части третей настоящего пункта локальным нормативным актом способом, позволяющим достоверно подтвердить получение работником такого локального нормативного акта. </w:t>
      </w:r>
    </w:p>
    <w:p w:rsidR="00A51E3E" w:rsidRDefault="00A51E3E" w:rsidP="00A51E3E">
      <w:pPr>
        <w:spacing w:after="0" w:line="240" w:lineRule="auto"/>
        <w:jc w:val="both"/>
        <w:rPr>
          <w:rFonts w:ascii="Times New Roman" w:hAnsi="Times New Roman"/>
          <w:sz w:val="24"/>
          <w:szCs w:val="24"/>
        </w:rPr>
      </w:pPr>
      <w:r>
        <w:rPr>
          <w:rFonts w:ascii="Times New Roman" w:hAnsi="Times New Roman"/>
          <w:sz w:val="24"/>
          <w:szCs w:val="24"/>
        </w:rPr>
        <w:t>19</w:t>
      </w:r>
      <w:r w:rsidR="007F3B4E" w:rsidRPr="007F3B4E">
        <w:rPr>
          <w:rFonts w:ascii="Times New Roman" w:hAnsi="Times New Roman"/>
          <w:sz w:val="24"/>
          <w:szCs w:val="24"/>
        </w:rPr>
        <w:t xml:space="preserve">.5. 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w:t>
      </w:r>
    </w:p>
    <w:p w:rsidR="00A51E3E" w:rsidRDefault="007F3B4E" w:rsidP="00A51E3E">
      <w:pPr>
        <w:spacing w:after="0" w:line="240" w:lineRule="auto"/>
        <w:jc w:val="both"/>
        <w:rPr>
          <w:rFonts w:ascii="Times New Roman" w:hAnsi="Times New Roman"/>
          <w:sz w:val="24"/>
          <w:szCs w:val="24"/>
        </w:rPr>
      </w:pPr>
      <w:r w:rsidRPr="007F3B4E">
        <w:rPr>
          <w:rFonts w:ascii="Times New Roman" w:hAnsi="Times New Roman"/>
          <w:sz w:val="24"/>
          <w:szCs w:val="24"/>
        </w:rPr>
        <w:t>1</w:t>
      </w:r>
      <w:r w:rsidR="00A51E3E">
        <w:rPr>
          <w:rFonts w:ascii="Times New Roman" w:hAnsi="Times New Roman"/>
          <w:sz w:val="24"/>
          <w:szCs w:val="24"/>
        </w:rPr>
        <w:t>9</w:t>
      </w:r>
      <w:r w:rsidRPr="007F3B4E">
        <w:rPr>
          <w:rFonts w:ascii="Times New Roman" w:hAnsi="Times New Roman"/>
          <w:sz w:val="24"/>
          <w:szCs w:val="24"/>
        </w:rPr>
        <w:t xml:space="preserve">.6. 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243259" w:rsidRPr="00243259" w:rsidRDefault="00A51E3E" w:rsidP="00243259">
      <w:pPr>
        <w:spacing w:after="0" w:line="240" w:lineRule="auto"/>
        <w:jc w:val="both"/>
        <w:rPr>
          <w:rFonts w:ascii="Times New Roman" w:hAnsi="Times New Roman"/>
          <w:b/>
          <w:sz w:val="24"/>
          <w:szCs w:val="24"/>
        </w:rPr>
      </w:pPr>
      <w:r>
        <w:rPr>
          <w:rFonts w:ascii="Times New Roman" w:hAnsi="Times New Roman"/>
          <w:sz w:val="24"/>
          <w:szCs w:val="24"/>
        </w:rPr>
        <w:t>19</w:t>
      </w:r>
      <w:r w:rsidR="007F3B4E" w:rsidRPr="007F3B4E">
        <w:rPr>
          <w:rFonts w:ascii="Times New Roman" w:hAnsi="Times New Roman"/>
          <w:sz w:val="24"/>
          <w:szCs w:val="24"/>
        </w:rPr>
        <w:t>.7.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w:t>
      </w:r>
      <w:r w:rsidR="00F20E52">
        <w:rPr>
          <w:rFonts w:ascii="Times New Roman" w:hAnsi="Times New Roman"/>
          <w:sz w:val="24"/>
          <w:szCs w:val="24"/>
        </w:rPr>
        <w:t>,</w:t>
      </w:r>
      <w:r w:rsidR="007F3B4E" w:rsidRPr="007F3B4E">
        <w:rPr>
          <w:rFonts w:ascii="Times New Roman" w:hAnsi="Times New Roman"/>
          <w:sz w:val="24"/>
          <w:szCs w:val="24"/>
        </w:rPr>
        <w:t xml:space="preserve"> либо работодатель не может обеспечить работника необходимыми для выполнения им трудовой функции дистанционно оборудованием, программно</w:t>
      </w:r>
      <w:r>
        <w:rPr>
          <w:rFonts w:ascii="Times New Roman" w:hAnsi="Times New Roman"/>
          <w:sz w:val="24"/>
          <w:szCs w:val="24"/>
        </w:rPr>
        <w:t>-</w:t>
      </w:r>
      <w:r w:rsidR="007F3B4E" w:rsidRPr="007F3B4E">
        <w:rPr>
          <w:rFonts w:ascii="Times New Roman" w:hAnsi="Times New Roman"/>
          <w:sz w:val="24"/>
          <w:szCs w:val="24"/>
        </w:rPr>
        <w:t xml:space="preserve">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w:t>
      </w:r>
      <w:r w:rsidR="007F3B4E" w:rsidRPr="00243259">
        <w:rPr>
          <w:rFonts w:ascii="Times New Roman" w:hAnsi="Times New Roman"/>
          <w:sz w:val="24"/>
          <w:szCs w:val="24"/>
        </w:rPr>
        <w:t>работодателя и работника, с оплатой этого времени простоя</w:t>
      </w:r>
      <w:r w:rsidR="00F20E52">
        <w:rPr>
          <w:rFonts w:ascii="Times New Roman" w:hAnsi="Times New Roman"/>
          <w:sz w:val="24"/>
          <w:szCs w:val="24"/>
        </w:rPr>
        <w:t>.</w:t>
      </w:r>
    </w:p>
    <w:p w:rsidR="00243259" w:rsidRPr="00855D64" w:rsidRDefault="00243259" w:rsidP="00F20E52">
      <w:pPr>
        <w:widowControl w:val="0"/>
        <w:autoSpaceDE w:val="0"/>
        <w:autoSpaceDN w:val="0"/>
        <w:adjustRightInd w:val="0"/>
        <w:spacing w:after="0" w:line="240" w:lineRule="auto"/>
        <w:jc w:val="center"/>
        <w:outlineLvl w:val="0"/>
        <w:rPr>
          <w:rFonts w:ascii="Times New Roman" w:hAnsi="Times New Roman"/>
          <w:b/>
          <w:sz w:val="24"/>
          <w:szCs w:val="24"/>
        </w:rPr>
      </w:pPr>
      <w:r w:rsidRPr="00855D64">
        <w:rPr>
          <w:rFonts w:ascii="Times New Roman" w:hAnsi="Times New Roman"/>
          <w:b/>
          <w:sz w:val="24"/>
          <w:szCs w:val="24"/>
        </w:rPr>
        <w:t>20. Медицинские осмотры. Личная гигиена</w:t>
      </w:r>
    </w:p>
    <w:p w:rsidR="00EF6C41" w:rsidRDefault="00243259" w:rsidP="00EF6C41">
      <w:pPr>
        <w:widowControl w:val="0"/>
        <w:autoSpaceDE w:val="0"/>
        <w:autoSpaceDN w:val="0"/>
        <w:adjustRightInd w:val="0"/>
        <w:spacing w:after="0" w:line="240" w:lineRule="auto"/>
        <w:ind w:firstLine="540"/>
        <w:jc w:val="both"/>
        <w:rPr>
          <w:rFonts w:ascii="Times New Roman" w:hAnsi="Times New Roman"/>
          <w:sz w:val="24"/>
          <w:szCs w:val="24"/>
        </w:rPr>
      </w:pPr>
      <w:bookmarkStart w:id="0" w:name="Par261"/>
      <w:bookmarkEnd w:id="0"/>
      <w:r w:rsidRPr="00855D64">
        <w:rPr>
          <w:rFonts w:ascii="Times New Roman" w:hAnsi="Times New Roman"/>
          <w:sz w:val="24"/>
          <w:szCs w:val="24"/>
        </w:rPr>
        <w:t xml:space="preserve">20.1. Работники проходят профилактические медицинские осмотры и соблюдают личную гигиену в соответствии с требованиями Федерального </w:t>
      </w:r>
      <w:r w:rsidR="004C74C5" w:rsidRPr="00855D64">
        <w:rPr>
          <w:rFonts w:ascii="Times New Roman" w:hAnsi="Times New Roman"/>
          <w:sz w:val="24"/>
          <w:szCs w:val="24"/>
        </w:rPr>
        <w:t>закона РФ</w:t>
      </w:r>
      <w:r w:rsidRPr="00855D64">
        <w:rPr>
          <w:rFonts w:ascii="Times New Roman" w:hAnsi="Times New Roman"/>
          <w:sz w:val="24"/>
          <w:szCs w:val="24"/>
        </w:rPr>
        <w:t xml:space="preserve"> от 30.03.1999 N 52-ФЗ "О санитарно-эпидемиологическом благополучии населения",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организаций. </w:t>
      </w:r>
      <w:hyperlink r:id="rId12" w:history="1">
        <w:r w:rsidRPr="00855D64">
          <w:rPr>
            <w:rFonts w:ascii="Times New Roman" w:hAnsi="Times New Roman"/>
            <w:sz w:val="24"/>
            <w:szCs w:val="24"/>
          </w:rPr>
          <w:t>СанПиН</w:t>
        </w:r>
        <w:r w:rsidR="00EF6C41" w:rsidRPr="00855D64">
          <w:rPr>
            <w:rFonts w:ascii="Times New Roman" w:hAnsi="Times New Roman"/>
            <w:sz w:val="24"/>
            <w:szCs w:val="24"/>
          </w:rPr>
          <w:t>ы действующие  в соответствии с</w:t>
        </w:r>
      </w:hyperlink>
      <w:r w:rsidR="0007181E">
        <w:t xml:space="preserve"> </w:t>
      </w:r>
      <w:r w:rsidRPr="00855D64">
        <w:rPr>
          <w:rFonts w:ascii="Times New Roman" w:hAnsi="Times New Roman"/>
          <w:sz w:val="24"/>
          <w:szCs w:val="24"/>
        </w:rPr>
        <w:t>Постановлением Главного государственного санитарного врача Росс</w:t>
      </w:r>
      <w:r w:rsidR="00EF6C41" w:rsidRPr="00855D64">
        <w:rPr>
          <w:rFonts w:ascii="Times New Roman" w:hAnsi="Times New Roman"/>
          <w:sz w:val="24"/>
          <w:szCs w:val="24"/>
        </w:rPr>
        <w:t>ийской Федерации</w:t>
      </w:r>
      <w:r w:rsidRPr="00855D64">
        <w:rPr>
          <w:rFonts w:ascii="Times New Roman" w:hAnsi="Times New Roman"/>
          <w:sz w:val="24"/>
          <w:szCs w:val="24"/>
        </w:rPr>
        <w:t>.</w:t>
      </w:r>
    </w:p>
    <w:p w:rsidR="00EF6C41" w:rsidRPr="00316A06" w:rsidRDefault="00EF6C41" w:rsidP="00EF6C41">
      <w:pPr>
        <w:widowControl w:val="0"/>
        <w:autoSpaceDE w:val="0"/>
        <w:autoSpaceDN w:val="0"/>
        <w:adjustRightInd w:val="0"/>
        <w:spacing w:after="0" w:line="240" w:lineRule="auto"/>
        <w:ind w:firstLine="540"/>
        <w:jc w:val="both"/>
        <w:rPr>
          <w:rFonts w:ascii="Times New Roman" w:hAnsi="Times New Roman"/>
          <w:sz w:val="24"/>
          <w:szCs w:val="24"/>
        </w:rPr>
      </w:pPr>
      <w:r w:rsidRPr="00316A06">
        <w:rPr>
          <w:rFonts w:ascii="Times New Roman" w:hAnsi="Times New Roman"/>
          <w:sz w:val="24"/>
          <w:szCs w:val="24"/>
        </w:rPr>
        <w:t>20.2. Работод</w:t>
      </w:r>
      <w:r w:rsidR="00855D64" w:rsidRPr="00316A06">
        <w:rPr>
          <w:rFonts w:ascii="Times New Roman" w:hAnsi="Times New Roman"/>
          <w:sz w:val="24"/>
          <w:szCs w:val="24"/>
        </w:rPr>
        <w:t>атель, согласно приказа Минздрава России от 28.01.2021г. № 29</w:t>
      </w:r>
      <w:r w:rsidRPr="00316A06">
        <w:rPr>
          <w:rFonts w:ascii="Times New Roman" w:hAnsi="Times New Roman"/>
          <w:sz w:val="24"/>
          <w:szCs w:val="24"/>
        </w:rPr>
        <w:t xml:space="preserve">н, </w:t>
      </w:r>
      <w:r w:rsidR="00855D64" w:rsidRPr="00316A06">
        <w:rPr>
          <w:rFonts w:ascii="Times New Roman" w:hAnsi="Times New Roman"/>
          <w:sz w:val="24"/>
          <w:szCs w:val="24"/>
        </w:rPr>
        <w:t>«Об утверждении Порядка проведения обязательных предварительных т периодических медицинских осмотров работников, предусмотренных частью четвертой статьи 213 Трудового кодекса Российской Феде</w:t>
      </w:r>
      <w:bookmarkStart w:id="1" w:name="_GoBack"/>
      <w:bookmarkEnd w:id="1"/>
      <w:r w:rsidR="00855D64" w:rsidRPr="00316A06">
        <w:rPr>
          <w:rFonts w:ascii="Times New Roman" w:hAnsi="Times New Roman"/>
          <w:sz w:val="24"/>
          <w:szCs w:val="24"/>
        </w:rPr>
        <w:t xml:space="preserve">рации, перечня медицинских противопоказаний к осуществлению работ с вредными и (или) опасными производственными факторами, а также работами, при выполнении </w:t>
      </w:r>
      <w:r w:rsidR="00855D64" w:rsidRPr="00316A06">
        <w:rPr>
          <w:rFonts w:ascii="Times New Roman" w:hAnsi="Times New Roman"/>
          <w:sz w:val="24"/>
          <w:szCs w:val="24"/>
        </w:rPr>
        <w:lastRenderedPageBreak/>
        <w:t xml:space="preserve">которых проводятся обязательные предварительные и периодические медицинские осмотры» </w:t>
      </w:r>
      <w:r w:rsidRPr="00316A06">
        <w:rPr>
          <w:rFonts w:ascii="Times New Roman" w:hAnsi="Times New Roman"/>
          <w:sz w:val="24"/>
          <w:szCs w:val="24"/>
        </w:rPr>
        <w:t>выдает соискателю направления на прохождение медицинской комиссии и обязательного психиатрического освидетельствования, с целью получения соискателем медицинского заключения (медицинская книжка) об отсутствии противопоказаний по состоянию здоровья для работы в ДОО и решения (заключение) врачебной психиатрической комиссии о прохождении обязательного психиатрического освидетельствования, проходят иммунопрофилактику в соответствии с национальным календарем прививок и требований санитарных правил.</w:t>
      </w:r>
    </w:p>
    <w:p w:rsidR="00243259" w:rsidRPr="00316A06" w:rsidRDefault="00243259" w:rsidP="00243259">
      <w:pPr>
        <w:widowControl w:val="0"/>
        <w:autoSpaceDE w:val="0"/>
        <w:autoSpaceDN w:val="0"/>
        <w:adjustRightInd w:val="0"/>
        <w:spacing w:after="0" w:line="240" w:lineRule="auto"/>
        <w:ind w:firstLine="540"/>
        <w:jc w:val="both"/>
        <w:rPr>
          <w:rFonts w:ascii="Times New Roman" w:hAnsi="Times New Roman"/>
          <w:color w:val="FFFFFF" w:themeColor="background1"/>
          <w:sz w:val="24"/>
          <w:szCs w:val="24"/>
        </w:rPr>
      </w:pPr>
      <w:r w:rsidRPr="00316A06">
        <w:rPr>
          <w:rFonts w:ascii="Times New Roman" w:hAnsi="Times New Roman"/>
          <w:color w:val="FFFFFF" w:themeColor="background1"/>
          <w:sz w:val="24"/>
          <w:szCs w:val="24"/>
        </w:rPr>
        <w:t>20</w:t>
      </w:r>
      <w:r w:rsidR="00EF6C41" w:rsidRPr="00316A06">
        <w:rPr>
          <w:rFonts w:ascii="Times New Roman" w:hAnsi="Times New Roman"/>
          <w:color w:val="FFFFFF" w:themeColor="background1"/>
          <w:sz w:val="24"/>
          <w:szCs w:val="24"/>
        </w:rPr>
        <w:t>.3</w:t>
      </w:r>
      <w:r w:rsidRPr="00316A06">
        <w:rPr>
          <w:rFonts w:ascii="Times New Roman" w:hAnsi="Times New Roman"/>
          <w:color w:val="FFFFFF" w:themeColor="background1"/>
          <w:sz w:val="24"/>
          <w:szCs w:val="24"/>
        </w:rPr>
        <w:t>. Работодатель обеспечивает:</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xml:space="preserve">- наличие в организации Санитарных правил и норм (указанных в </w:t>
      </w:r>
      <w:hyperlink w:anchor="Par261" w:history="1">
        <w:r w:rsidR="00EF6C41">
          <w:rPr>
            <w:rFonts w:ascii="Times New Roman" w:hAnsi="Times New Roman"/>
            <w:sz w:val="24"/>
            <w:szCs w:val="24"/>
          </w:rPr>
          <w:t>п. 20</w:t>
        </w:r>
        <w:r w:rsidRPr="00243259">
          <w:rPr>
            <w:rFonts w:ascii="Times New Roman" w:hAnsi="Times New Roman"/>
            <w:sz w:val="24"/>
            <w:szCs w:val="24"/>
          </w:rPr>
          <w:t>.1</w:t>
        </w:r>
      </w:hyperlink>
      <w:r w:rsidRPr="00243259">
        <w:rPr>
          <w:rFonts w:ascii="Times New Roman" w:hAnsi="Times New Roman"/>
          <w:sz w:val="24"/>
          <w:szCs w:val="24"/>
        </w:rPr>
        <w:t>) и доведение их содержания до работников;</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выполнение требований Санитарных правил и норм всеми работниками;</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организацию производственного и лабораторного контроля;</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необходимые условия для соблюдения Санитарных правил и норм;</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наличие личных медицинских книжек на каждого работника;</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своевременное прохождение периодических медицинских обследований всеми работниками;</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организацию курсовой гигиенической подготовки и переподготовки по программе гигиенического обучения не реже 1 раза в 2 года;</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выполнение постановлений, предписаний центров Роспотребнадзора;</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исправную работу технологического, холодильного и другого оборудования;</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проведение при необходимости мероприятий по дезинфекции, дезинсекции и дератизации;</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наличие аптечек для оказания первой медицинской помощи и их своевременное пополнение;</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организацию санитарно-гигиенической работы с персоналом путем проведения семинаров, инструктажей, лекций.</w:t>
      </w:r>
    </w:p>
    <w:p w:rsidR="00243259" w:rsidRPr="00243259" w:rsidRDefault="00EF6C41" w:rsidP="00EF6C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20.4</w:t>
      </w:r>
      <w:r w:rsidR="00243259" w:rsidRPr="00243259">
        <w:rPr>
          <w:rFonts w:ascii="Times New Roman" w:hAnsi="Times New Roman"/>
          <w:sz w:val="24"/>
          <w:szCs w:val="24"/>
        </w:rPr>
        <w:t>. Медицинский персонал осуществляет ежедневный контроль над соблюдением требований санитарных правил.</w:t>
      </w:r>
    </w:p>
    <w:p w:rsidR="00243259" w:rsidRPr="00EF6C41" w:rsidRDefault="00EF6C41" w:rsidP="00EF6C41">
      <w:pPr>
        <w:widowControl w:val="0"/>
        <w:autoSpaceDE w:val="0"/>
        <w:autoSpaceDN w:val="0"/>
        <w:adjustRightInd w:val="0"/>
        <w:spacing w:after="0" w:line="240" w:lineRule="auto"/>
        <w:jc w:val="center"/>
        <w:outlineLvl w:val="0"/>
        <w:rPr>
          <w:rFonts w:ascii="Times New Roman" w:hAnsi="Times New Roman"/>
          <w:b/>
          <w:sz w:val="24"/>
          <w:szCs w:val="24"/>
        </w:rPr>
      </w:pPr>
      <w:bookmarkStart w:id="2" w:name="Par279"/>
      <w:bookmarkEnd w:id="2"/>
      <w:r>
        <w:rPr>
          <w:rFonts w:ascii="Times New Roman" w:hAnsi="Times New Roman"/>
          <w:b/>
          <w:sz w:val="24"/>
          <w:szCs w:val="24"/>
        </w:rPr>
        <w:t>21</w:t>
      </w:r>
      <w:r w:rsidR="00243259" w:rsidRPr="00243259">
        <w:rPr>
          <w:rFonts w:ascii="Times New Roman" w:hAnsi="Times New Roman"/>
          <w:b/>
          <w:sz w:val="24"/>
          <w:szCs w:val="24"/>
        </w:rPr>
        <w:t xml:space="preserve">. </w:t>
      </w:r>
      <w:r>
        <w:rPr>
          <w:rFonts w:ascii="Times New Roman" w:hAnsi="Times New Roman"/>
          <w:b/>
          <w:sz w:val="24"/>
          <w:szCs w:val="24"/>
        </w:rPr>
        <w:t xml:space="preserve"> Иные вопросы регулирования трудовых отношений</w:t>
      </w:r>
    </w:p>
    <w:p w:rsidR="00243259" w:rsidRPr="00243259" w:rsidRDefault="00EF6C41"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243259" w:rsidRPr="00243259">
        <w:rPr>
          <w:rFonts w:ascii="Times New Roman" w:hAnsi="Times New Roman"/>
          <w:sz w:val="24"/>
          <w:szCs w:val="24"/>
        </w:rPr>
        <w:t>.1. При выполнении своих трудовых обязанностей работник должен иметь опрятный вид, чистую одежду и обувь.</w:t>
      </w:r>
    </w:p>
    <w:p w:rsidR="00243259" w:rsidRPr="00243259" w:rsidRDefault="00EF6C41"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067194">
        <w:rPr>
          <w:rFonts w:ascii="Times New Roman" w:hAnsi="Times New Roman"/>
          <w:sz w:val="24"/>
          <w:szCs w:val="24"/>
        </w:rPr>
        <w:t>1</w:t>
      </w:r>
      <w:r w:rsidR="00243259" w:rsidRPr="00243259">
        <w:rPr>
          <w:rFonts w:ascii="Times New Roman" w:hAnsi="Times New Roman"/>
          <w:sz w:val="24"/>
          <w:szCs w:val="24"/>
        </w:rPr>
        <w:t>.2. Запрещается:</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уносить с места работы имущество, предметы или материалы, принадлежащие Работодателю, без получения на то соответствующего разрешения;</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курить в помещении и на территории ГБДОУ;</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готовить личную пищу;</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вести длительные личн</w:t>
      </w:r>
      <w:r w:rsidR="00EF6C41">
        <w:rPr>
          <w:rFonts w:ascii="Times New Roman" w:hAnsi="Times New Roman"/>
          <w:sz w:val="24"/>
          <w:szCs w:val="24"/>
        </w:rPr>
        <w:t xml:space="preserve">ые телефонные разговоры (свыше </w:t>
      </w:r>
      <w:r w:rsidRPr="00243259">
        <w:rPr>
          <w:rFonts w:ascii="Times New Roman" w:hAnsi="Times New Roman"/>
          <w:sz w:val="24"/>
          <w:szCs w:val="24"/>
        </w:rPr>
        <w:t>10минут за рабочий день);</w:t>
      </w:r>
    </w:p>
    <w:p w:rsidR="00243259" w:rsidRPr="00243259" w:rsidRDefault="00243259" w:rsidP="00243259">
      <w:pPr>
        <w:widowControl w:val="0"/>
        <w:autoSpaceDE w:val="0"/>
        <w:autoSpaceDN w:val="0"/>
        <w:adjustRightInd w:val="0"/>
        <w:spacing w:after="0" w:line="240" w:lineRule="auto"/>
        <w:ind w:firstLine="540"/>
        <w:jc w:val="both"/>
        <w:rPr>
          <w:rFonts w:ascii="Times New Roman" w:hAnsi="Times New Roman"/>
          <w:sz w:val="24"/>
          <w:szCs w:val="24"/>
        </w:rPr>
      </w:pPr>
      <w:r w:rsidRPr="00243259">
        <w:rPr>
          <w:rFonts w:ascii="Times New Roman" w:hAnsi="Times New Roman"/>
          <w:sz w:val="24"/>
          <w:szCs w:val="24"/>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243259" w:rsidRPr="00243259" w:rsidRDefault="00EF6C41"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067194">
        <w:rPr>
          <w:rFonts w:ascii="Times New Roman" w:hAnsi="Times New Roman"/>
          <w:sz w:val="24"/>
          <w:szCs w:val="24"/>
        </w:rPr>
        <w:t>1</w:t>
      </w:r>
      <w:r w:rsidR="00243259" w:rsidRPr="00243259">
        <w:rPr>
          <w:rFonts w:ascii="Times New Roman" w:hAnsi="Times New Roman"/>
          <w:sz w:val="24"/>
          <w:szCs w:val="24"/>
        </w:rPr>
        <w:t xml:space="preserve">.3. Все работники </w:t>
      </w:r>
      <w:r w:rsidR="004C74C5" w:rsidRPr="00243259">
        <w:rPr>
          <w:rFonts w:ascii="Times New Roman" w:hAnsi="Times New Roman"/>
          <w:sz w:val="24"/>
          <w:szCs w:val="24"/>
        </w:rPr>
        <w:t>ГБДОУ обязаны</w:t>
      </w:r>
      <w:r w:rsidR="00243259" w:rsidRPr="00243259">
        <w:rPr>
          <w:rFonts w:ascii="Times New Roman" w:hAnsi="Times New Roman"/>
          <w:sz w:val="24"/>
          <w:szCs w:val="24"/>
        </w:rPr>
        <w:t xml:space="preserve"> проявлять вежливость, уважение, терпимость в отношениях с обучающимися, другими работниками ГБДОУ, родителями обучающихся. </w:t>
      </w:r>
    </w:p>
    <w:p w:rsidR="00243259" w:rsidRPr="00243259" w:rsidRDefault="00EF6C41"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067194">
        <w:rPr>
          <w:rFonts w:ascii="Times New Roman" w:hAnsi="Times New Roman"/>
          <w:sz w:val="24"/>
          <w:szCs w:val="24"/>
        </w:rPr>
        <w:t>1</w:t>
      </w:r>
      <w:r w:rsidR="00243259" w:rsidRPr="00243259">
        <w:rPr>
          <w:rFonts w:ascii="Times New Roman" w:hAnsi="Times New Roman"/>
          <w:sz w:val="24"/>
          <w:szCs w:val="24"/>
        </w:rPr>
        <w:t>.4. В ГБДОУ устанавливается правило обращаться друг к другу по имени, отчеству и на "Вы".</w:t>
      </w:r>
    </w:p>
    <w:p w:rsidR="00243259" w:rsidRPr="00243259" w:rsidRDefault="00EF6C41" w:rsidP="0024325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067194">
        <w:rPr>
          <w:rFonts w:ascii="Times New Roman" w:hAnsi="Times New Roman"/>
          <w:sz w:val="24"/>
          <w:szCs w:val="24"/>
        </w:rPr>
        <w:t>1</w:t>
      </w:r>
      <w:r w:rsidR="00243259" w:rsidRPr="00243259">
        <w:rPr>
          <w:rFonts w:ascii="Times New Roman" w:hAnsi="Times New Roman"/>
          <w:sz w:val="24"/>
          <w:szCs w:val="24"/>
        </w:rPr>
        <w:t xml:space="preserve">.5. С Правилами внутреннего трудового распорядка должны быть ознакомлены все работники, включая вновь принимаемых на работу. </w:t>
      </w:r>
    </w:p>
    <w:p w:rsidR="00243259" w:rsidRPr="00EF6C41" w:rsidRDefault="00EF6C41" w:rsidP="00EF6C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067194">
        <w:rPr>
          <w:rFonts w:ascii="Times New Roman" w:hAnsi="Times New Roman"/>
          <w:sz w:val="24"/>
          <w:szCs w:val="24"/>
        </w:rPr>
        <w:t>1</w:t>
      </w:r>
      <w:r w:rsidR="00243259" w:rsidRPr="00243259">
        <w:rPr>
          <w:rFonts w:ascii="Times New Roman" w:hAnsi="Times New Roman"/>
          <w:sz w:val="24"/>
          <w:szCs w:val="24"/>
        </w:rPr>
        <w:t xml:space="preserve">.6. Все работники ГБДОУ обязаны </w:t>
      </w:r>
      <w:r w:rsidR="004C74C5" w:rsidRPr="00243259">
        <w:rPr>
          <w:rFonts w:ascii="Times New Roman" w:hAnsi="Times New Roman"/>
          <w:sz w:val="24"/>
          <w:szCs w:val="24"/>
        </w:rPr>
        <w:t>неукоснительно соблюдать</w:t>
      </w:r>
      <w:r w:rsidR="00243259" w:rsidRPr="00243259">
        <w:rPr>
          <w:rFonts w:ascii="Times New Roman" w:hAnsi="Times New Roman"/>
          <w:sz w:val="24"/>
          <w:szCs w:val="24"/>
        </w:rPr>
        <w:t xml:space="preserve"> настоящие Правила.</w:t>
      </w:r>
    </w:p>
    <w:p w:rsidR="00D02398" w:rsidRPr="00243259" w:rsidRDefault="00EF6C41" w:rsidP="00EF6C41">
      <w:pPr>
        <w:spacing w:after="0" w:line="240" w:lineRule="auto"/>
        <w:jc w:val="center"/>
        <w:rPr>
          <w:rFonts w:ascii="Times New Roman" w:hAnsi="Times New Roman"/>
          <w:b/>
          <w:sz w:val="24"/>
          <w:szCs w:val="24"/>
        </w:rPr>
      </w:pPr>
      <w:r>
        <w:rPr>
          <w:rFonts w:ascii="Times New Roman" w:hAnsi="Times New Roman"/>
          <w:b/>
          <w:sz w:val="24"/>
          <w:szCs w:val="24"/>
        </w:rPr>
        <w:t>23</w:t>
      </w:r>
      <w:r w:rsidR="00D02398" w:rsidRPr="00243259">
        <w:rPr>
          <w:rFonts w:ascii="Times New Roman" w:hAnsi="Times New Roman"/>
          <w:b/>
          <w:sz w:val="24"/>
          <w:szCs w:val="24"/>
        </w:rPr>
        <w:t>. Заключительные положения</w:t>
      </w:r>
    </w:p>
    <w:p w:rsidR="00D02398" w:rsidRPr="00D56A30" w:rsidRDefault="00A51E3E" w:rsidP="00243259">
      <w:pPr>
        <w:pStyle w:val="af6"/>
        <w:spacing w:line="240" w:lineRule="auto"/>
        <w:rPr>
          <w:rFonts w:ascii="Times New Roman" w:hAnsi="Times New Roman" w:cs="Times New Roman"/>
          <w:sz w:val="24"/>
          <w:szCs w:val="24"/>
        </w:rPr>
      </w:pPr>
      <w:r w:rsidRPr="00243259">
        <w:rPr>
          <w:rFonts w:ascii="Times New Roman" w:hAnsi="Times New Roman" w:cs="Times New Roman"/>
          <w:sz w:val="24"/>
          <w:szCs w:val="24"/>
        </w:rPr>
        <w:lastRenderedPageBreak/>
        <w:t>2</w:t>
      </w:r>
      <w:r w:rsidR="00067194">
        <w:rPr>
          <w:rFonts w:ascii="Times New Roman" w:hAnsi="Times New Roman" w:cs="Times New Roman"/>
          <w:sz w:val="24"/>
          <w:szCs w:val="24"/>
        </w:rPr>
        <w:t>3</w:t>
      </w:r>
      <w:r w:rsidR="00CF3B65" w:rsidRPr="00243259">
        <w:rPr>
          <w:rFonts w:ascii="Times New Roman" w:hAnsi="Times New Roman" w:cs="Times New Roman"/>
          <w:sz w:val="24"/>
          <w:szCs w:val="24"/>
        </w:rPr>
        <w:t xml:space="preserve">.1. </w:t>
      </w:r>
      <w:r w:rsidR="00A04E3C" w:rsidRPr="00243259">
        <w:rPr>
          <w:rFonts w:ascii="Times New Roman" w:hAnsi="Times New Roman" w:cs="Times New Roman"/>
          <w:sz w:val="24"/>
          <w:szCs w:val="24"/>
        </w:rPr>
        <w:t xml:space="preserve">Настоящие </w:t>
      </w:r>
      <w:r w:rsidR="00D02398" w:rsidRPr="00243259">
        <w:rPr>
          <w:rFonts w:ascii="Times New Roman" w:hAnsi="Times New Roman" w:cs="Times New Roman"/>
          <w:sz w:val="24"/>
          <w:szCs w:val="24"/>
        </w:rPr>
        <w:t>Правила утверждаются</w:t>
      </w:r>
      <w:r w:rsidR="00067194">
        <w:rPr>
          <w:rFonts w:ascii="Times New Roman" w:hAnsi="Times New Roman" w:cs="Times New Roman"/>
          <w:sz w:val="24"/>
          <w:szCs w:val="24"/>
        </w:rPr>
        <w:t xml:space="preserve"> </w:t>
      </w:r>
      <w:r w:rsidR="006A13D3" w:rsidRPr="00D56A30">
        <w:rPr>
          <w:rFonts w:ascii="Times New Roman" w:hAnsi="Times New Roman" w:cs="Times New Roman"/>
          <w:sz w:val="24"/>
          <w:szCs w:val="24"/>
        </w:rPr>
        <w:t>заведующим</w:t>
      </w:r>
      <w:r w:rsidR="00067194">
        <w:rPr>
          <w:rFonts w:ascii="Times New Roman" w:hAnsi="Times New Roman" w:cs="Times New Roman"/>
          <w:sz w:val="24"/>
          <w:szCs w:val="24"/>
        </w:rPr>
        <w:t xml:space="preserve"> </w:t>
      </w:r>
      <w:r w:rsidR="00D56A30">
        <w:rPr>
          <w:rFonts w:ascii="Times New Roman" w:hAnsi="Times New Roman" w:cs="Times New Roman"/>
          <w:sz w:val="24"/>
          <w:szCs w:val="24"/>
        </w:rPr>
        <w:t>ГБДОУ</w:t>
      </w:r>
      <w:r w:rsidR="00067194">
        <w:rPr>
          <w:rFonts w:ascii="Times New Roman" w:hAnsi="Times New Roman" w:cs="Times New Roman"/>
          <w:sz w:val="24"/>
          <w:szCs w:val="24"/>
        </w:rPr>
        <w:t xml:space="preserve"> </w:t>
      </w:r>
      <w:r w:rsidR="00D02398" w:rsidRPr="00D56A30">
        <w:rPr>
          <w:rFonts w:ascii="Times New Roman" w:hAnsi="Times New Roman" w:cs="Times New Roman"/>
          <w:sz w:val="24"/>
          <w:szCs w:val="24"/>
        </w:rPr>
        <w:t xml:space="preserve">с учетом мнения </w:t>
      </w:r>
      <w:r w:rsidR="00A04E3C" w:rsidRPr="00D56A30">
        <w:rPr>
          <w:rFonts w:ascii="Times New Roman" w:hAnsi="Times New Roman" w:cs="Times New Roman"/>
          <w:sz w:val="24"/>
          <w:szCs w:val="24"/>
        </w:rPr>
        <w:t>представительного орг</w:t>
      </w:r>
      <w:r w:rsidR="00853EBB" w:rsidRPr="00D56A30">
        <w:rPr>
          <w:rFonts w:ascii="Times New Roman" w:hAnsi="Times New Roman" w:cs="Times New Roman"/>
          <w:sz w:val="24"/>
          <w:szCs w:val="24"/>
        </w:rPr>
        <w:t xml:space="preserve">ана работников </w:t>
      </w:r>
      <w:r w:rsidR="00D56A30">
        <w:rPr>
          <w:rFonts w:ascii="Times New Roman" w:hAnsi="Times New Roman" w:cs="Times New Roman"/>
          <w:sz w:val="24"/>
          <w:szCs w:val="24"/>
        </w:rPr>
        <w:t>ГБДОУ</w:t>
      </w:r>
      <w:r w:rsidR="00D02398" w:rsidRPr="00D56A30">
        <w:rPr>
          <w:rFonts w:ascii="Times New Roman" w:hAnsi="Times New Roman" w:cs="Times New Roman"/>
          <w:sz w:val="24"/>
          <w:szCs w:val="24"/>
        </w:rPr>
        <w:t>.</w:t>
      </w:r>
    </w:p>
    <w:p w:rsidR="00D56A30" w:rsidRDefault="00A51E3E" w:rsidP="00EF6C41">
      <w:pPr>
        <w:pStyle w:val="af6"/>
        <w:spacing w:line="240" w:lineRule="auto"/>
        <w:rPr>
          <w:rFonts w:ascii="Times New Roman" w:hAnsi="Times New Roman" w:cs="Times New Roman"/>
          <w:sz w:val="24"/>
          <w:szCs w:val="24"/>
        </w:rPr>
      </w:pPr>
      <w:r>
        <w:rPr>
          <w:rFonts w:ascii="Times New Roman" w:hAnsi="Times New Roman" w:cs="Times New Roman"/>
          <w:sz w:val="24"/>
          <w:szCs w:val="24"/>
        </w:rPr>
        <w:t>2</w:t>
      </w:r>
      <w:r w:rsidR="00067194">
        <w:rPr>
          <w:rFonts w:ascii="Times New Roman" w:hAnsi="Times New Roman" w:cs="Times New Roman"/>
          <w:sz w:val="24"/>
          <w:szCs w:val="24"/>
        </w:rPr>
        <w:t>3</w:t>
      </w:r>
      <w:r w:rsidR="00CF3B65" w:rsidRPr="00D56A30">
        <w:rPr>
          <w:rFonts w:ascii="Times New Roman" w:hAnsi="Times New Roman" w:cs="Times New Roman"/>
          <w:sz w:val="24"/>
          <w:szCs w:val="24"/>
        </w:rPr>
        <w:t>.2. С Правилам</w:t>
      </w:r>
      <w:r w:rsidR="00974743" w:rsidRPr="00D56A30">
        <w:rPr>
          <w:rFonts w:ascii="Times New Roman" w:hAnsi="Times New Roman" w:cs="Times New Roman"/>
          <w:sz w:val="24"/>
          <w:szCs w:val="24"/>
        </w:rPr>
        <w:t>и должен быть ознакомлен под под</w:t>
      </w:r>
      <w:r w:rsidR="00CF3B65" w:rsidRPr="00D56A30">
        <w:rPr>
          <w:rFonts w:ascii="Times New Roman" w:hAnsi="Times New Roman" w:cs="Times New Roman"/>
          <w:sz w:val="24"/>
          <w:szCs w:val="24"/>
        </w:rPr>
        <w:t xml:space="preserve">пись каждый работник, поступающий на работу в </w:t>
      </w:r>
      <w:r w:rsidR="00D56A30">
        <w:rPr>
          <w:rFonts w:ascii="Times New Roman" w:hAnsi="Times New Roman" w:cs="Times New Roman"/>
          <w:sz w:val="24"/>
          <w:szCs w:val="24"/>
        </w:rPr>
        <w:t>ГБДОУ</w:t>
      </w:r>
      <w:r w:rsidR="00CF3B65" w:rsidRPr="00D56A30">
        <w:rPr>
          <w:rFonts w:ascii="Times New Roman" w:hAnsi="Times New Roman" w:cs="Times New Roman"/>
          <w:sz w:val="24"/>
          <w:szCs w:val="24"/>
        </w:rPr>
        <w:t>, до начала выполнения его трудовых обязанностей.</w:t>
      </w:r>
    </w:p>
    <w:p w:rsidR="00EF6C41" w:rsidRDefault="00EF6C41" w:rsidP="00EF6C41">
      <w:pPr>
        <w:pStyle w:val="af6"/>
        <w:spacing w:line="240" w:lineRule="auto"/>
        <w:rPr>
          <w:rFonts w:ascii="Times New Roman" w:hAnsi="Times New Roman" w:cs="Times New Roman"/>
          <w:sz w:val="24"/>
          <w:szCs w:val="24"/>
        </w:rPr>
      </w:pPr>
      <w:r>
        <w:rPr>
          <w:rFonts w:ascii="Times New Roman" w:hAnsi="Times New Roman" w:cs="Times New Roman"/>
          <w:sz w:val="24"/>
          <w:szCs w:val="24"/>
        </w:rPr>
        <w:t>2</w:t>
      </w:r>
      <w:r w:rsidR="00067194">
        <w:rPr>
          <w:rFonts w:ascii="Times New Roman" w:hAnsi="Times New Roman" w:cs="Times New Roman"/>
          <w:sz w:val="24"/>
          <w:szCs w:val="24"/>
        </w:rPr>
        <w:t>3</w:t>
      </w:r>
      <w:r>
        <w:rPr>
          <w:rFonts w:ascii="Times New Roman" w:hAnsi="Times New Roman" w:cs="Times New Roman"/>
          <w:sz w:val="24"/>
          <w:szCs w:val="24"/>
        </w:rPr>
        <w:t xml:space="preserve">.3. Приложения к Правилам внутреннего трудового распорядка, являются </w:t>
      </w:r>
      <w:r w:rsidR="00F20E52">
        <w:rPr>
          <w:rFonts w:ascii="Times New Roman" w:hAnsi="Times New Roman" w:cs="Times New Roman"/>
          <w:sz w:val="24"/>
          <w:szCs w:val="24"/>
        </w:rPr>
        <w:t>неотъемлемой</w:t>
      </w:r>
      <w:r>
        <w:rPr>
          <w:rFonts w:ascii="Times New Roman" w:hAnsi="Times New Roman" w:cs="Times New Roman"/>
          <w:sz w:val="24"/>
          <w:szCs w:val="24"/>
        </w:rPr>
        <w:t xml:space="preserve"> частью и подлежат соблюдению работниками.</w:t>
      </w: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Default="00F20E52" w:rsidP="00EF6C41">
      <w:pPr>
        <w:pStyle w:val="af6"/>
        <w:spacing w:line="240" w:lineRule="auto"/>
        <w:rPr>
          <w:rFonts w:ascii="Times New Roman" w:hAnsi="Times New Roman" w:cs="Times New Roman"/>
          <w:sz w:val="24"/>
          <w:szCs w:val="24"/>
        </w:rPr>
      </w:pPr>
    </w:p>
    <w:p w:rsidR="00F20E52" w:rsidRPr="00EF6C41" w:rsidRDefault="00F20E52" w:rsidP="00EF6C41">
      <w:pPr>
        <w:pStyle w:val="af6"/>
        <w:spacing w:line="240" w:lineRule="auto"/>
        <w:rPr>
          <w:rFonts w:ascii="Times New Roman" w:hAnsi="Times New Roman" w:cs="Times New Roman"/>
          <w:sz w:val="24"/>
          <w:szCs w:val="24"/>
        </w:rPr>
      </w:pPr>
    </w:p>
    <w:p w:rsidR="00D56A30" w:rsidRDefault="00D56A30" w:rsidP="007F3B4E">
      <w:pPr>
        <w:tabs>
          <w:tab w:val="left" w:pos="6900"/>
        </w:tabs>
        <w:spacing w:after="0" w:line="240" w:lineRule="auto"/>
        <w:jc w:val="right"/>
        <w:rPr>
          <w:rFonts w:ascii="Times New Roman" w:hAnsi="Times New Roman"/>
          <w:sz w:val="24"/>
          <w:szCs w:val="24"/>
        </w:rPr>
      </w:pPr>
      <w:r w:rsidRPr="00D56A30">
        <w:rPr>
          <w:rFonts w:ascii="Times New Roman" w:hAnsi="Times New Roman"/>
          <w:sz w:val="24"/>
          <w:szCs w:val="24"/>
        </w:rPr>
        <w:t xml:space="preserve">ПРИЛОЖЕНИЕ №1 </w:t>
      </w:r>
    </w:p>
    <w:p w:rsidR="00D56A30" w:rsidRDefault="00D56A30" w:rsidP="007F3B4E">
      <w:pPr>
        <w:tabs>
          <w:tab w:val="left" w:pos="6900"/>
        </w:tabs>
        <w:spacing w:after="0" w:line="240" w:lineRule="auto"/>
        <w:jc w:val="right"/>
        <w:rPr>
          <w:rFonts w:ascii="Times New Roman" w:hAnsi="Times New Roman"/>
          <w:sz w:val="24"/>
          <w:szCs w:val="24"/>
        </w:rPr>
      </w:pPr>
      <w:r w:rsidRPr="00D56A30">
        <w:rPr>
          <w:rFonts w:ascii="Times New Roman" w:hAnsi="Times New Roman"/>
          <w:sz w:val="24"/>
          <w:szCs w:val="24"/>
        </w:rPr>
        <w:t>к Правилам внутреннего трудового распорядка</w:t>
      </w:r>
    </w:p>
    <w:p w:rsidR="00D56A30" w:rsidRDefault="00D56A30" w:rsidP="007F3B4E">
      <w:pPr>
        <w:tabs>
          <w:tab w:val="left" w:pos="6900"/>
        </w:tabs>
        <w:spacing w:after="0" w:line="240" w:lineRule="auto"/>
        <w:jc w:val="right"/>
        <w:rPr>
          <w:rFonts w:ascii="Times New Roman" w:hAnsi="Times New Roman"/>
          <w:sz w:val="24"/>
          <w:szCs w:val="24"/>
        </w:rPr>
      </w:pPr>
    </w:p>
    <w:p w:rsidR="00D56A30" w:rsidRDefault="00D56A30" w:rsidP="007F3B4E">
      <w:pPr>
        <w:tabs>
          <w:tab w:val="left" w:pos="6900"/>
        </w:tabs>
        <w:spacing w:after="0" w:line="240" w:lineRule="auto"/>
        <w:jc w:val="center"/>
        <w:rPr>
          <w:rFonts w:ascii="Times New Roman" w:hAnsi="Times New Roman"/>
          <w:sz w:val="24"/>
          <w:szCs w:val="24"/>
        </w:rPr>
      </w:pPr>
    </w:p>
    <w:p w:rsidR="00D56A30" w:rsidRDefault="00D56A30" w:rsidP="007F3B4E">
      <w:pPr>
        <w:tabs>
          <w:tab w:val="left" w:pos="6900"/>
        </w:tabs>
        <w:spacing w:after="0" w:line="240" w:lineRule="auto"/>
        <w:jc w:val="center"/>
        <w:rPr>
          <w:rFonts w:ascii="Times New Roman" w:hAnsi="Times New Roman"/>
          <w:sz w:val="24"/>
          <w:szCs w:val="24"/>
        </w:rPr>
      </w:pPr>
      <w:r w:rsidRPr="00D56A30">
        <w:rPr>
          <w:rFonts w:ascii="Times New Roman" w:hAnsi="Times New Roman"/>
          <w:sz w:val="24"/>
          <w:szCs w:val="24"/>
        </w:rPr>
        <w:t>КОДЕКС ЭТИКИ И СЛУЖЕБНОГО ПОВЕДЕНИЯ</w:t>
      </w:r>
    </w:p>
    <w:p w:rsidR="00D56A30" w:rsidRDefault="00D56A30" w:rsidP="007F3B4E">
      <w:pPr>
        <w:tabs>
          <w:tab w:val="left" w:pos="6900"/>
        </w:tabs>
        <w:spacing w:after="0" w:line="240" w:lineRule="auto"/>
        <w:jc w:val="center"/>
        <w:rPr>
          <w:rFonts w:ascii="Times New Roman" w:hAnsi="Times New Roman"/>
          <w:sz w:val="24"/>
          <w:szCs w:val="24"/>
        </w:rPr>
      </w:pP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Кодекс этики и служебного поведения работников Государственного бюджетного дошкольного образователь</w:t>
      </w:r>
      <w:r>
        <w:rPr>
          <w:rFonts w:ascii="Times New Roman" w:hAnsi="Times New Roman"/>
          <w:sz w:val="24"/>
          <w:szCs w:val="24"/>
        </w:rPr>
        <w:t xml:space="preserve">ного учреждения детский сад № 81комбинированного </w:t>
      </w:r>
      <w:r w:rsidRPr="00D56A30">
        <w:rPr>
          <w:rFonts w:ascii="Times New Roman" w:hAnsi="Times New Roman"/>
          <w:sz w:val="24"/>
          <w:szCs w:val="24"/>
        </w:rPr>
        <w:t xml:space="preserve">вида Фрунзенского района Санкт-Петербурга (далее – Кодекс) разработан в соответствии с положениями Конституции Российской Федерации, Трудового кодекса Российской Федерации, Федерального закона «Об образовании» ч.4 ст.47,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 </w:t>
      </w:r>
    </w:p>
    <w:p w:rsidR="00D56A30" w:rsidRPr="00A51E3E" w:rsidRDefault="00D56A30" w:rsidP="00A51E3E">
      <w:pPr>
        <w:tabs>
          <w:tab w:val="left" w:pos="6900"/>
        </w:tabs>
        <w:spacing w:after="0" w:line="240" w:lineRule="auto"/>
        <w:ind w:firstLine="709"/>
        <w:jc w:val="center"/>
        <w:rPr>
          <w:rFonts w:ascii="Times New Roman" w:hAnsi="Times New Roman"/>
          <w:b/>
          <w:sz w:val="24"/>
          <w:szCs w:val="24"/>
        </w:rPr>
      </w:pPr>
      <w:r w:rsidRPr="00A51E3E">
        <w:rPr>
          <w:rFonts w:ascii="Times New Roman" w:hAnsi="Times New Roman"/>
          <w:b/>
          <w:sz w:val="24"/>
          <w:szCs w:val="24"/>
        </w:rPr>
        <w:t>1. Общие положения</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1.1.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Государственного бюджетного дошкольного учреждения детский сад № </w:t>
      </w:r>
      <w:r>
        <w:rPr>
          <w:rFonts w:ascii="Times New Roman" w:hAnsi="Times New Roman"/>
          <w:sz w:val="24"/>
          <w:szCs w:val="24"/>
        </w:rPr>
        <w:t>81 комбинированного</w:t>
      </w:r>
      <w:r w:rsidRPr="00D56A30">
        <w:rPr>
          <w:rFonts w:ascii="Times New Roman" w:hAnsi="Times New Roman"/>
          <w:sz w:val="24"/>
          <w:szCs w:val="24"/>
        </w:rPr>
        <w:t xml:space="preserve"> вида Фрунзенского района Санкт-Петербурга (далее – работники) независимо от занимаемой ими должности.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1.2.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1.3.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D56A30" w:rsidRPr="00A51E3E" w:rsidRDefault="00D56A30" w:rsidP="00A51E3E">
      <w:pPr>
        <w:tabs>
          <w:tab w:val="left" w:pos="6900"/>
        </w:tabs>
        <w:spacing w:after="0" w:line="240" w:lineRule="auto"/>
        <w:ind w:firstLine="709"/>
        <w:jc w:val="center"/>
        <w:rPr>
          <w:rFonts w:ascii="Times New Roman" w:hAnsi="Times New Roman"/>
          <w:b/>
          <w:sz w:val="24"/>
          <w:szCs w:val="24"/>
        </w:rPr>
      </w:pPr>
      <w:r w:rsidRPr="00A51E3E">
        <w:rPr>
          <w:rFonts w:ascii="Times New Roman" w:hAnsi="Times New Roman"/>
          <w:b/>
          <w:sz w:val="24"/>
          <w:szCs w:val="24"/>
        </w:rPr>
        <w:t>2. Основные обязанности, принципы и правила служебного поведения работников</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2.1. В соответствии со статьей 21 Трудового кодекса Российской Федерации работник обязан: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добросовестно исполнять свои трудовые обязанности, возложенные на него трудовым договором;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соблюдать правила внутреннего трудового распорядка;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соблюдать трудовую дисциплину; - выполнять установленные нормы труда;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соблюдать требования по охране труда и обеспечению безопасности труда;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бережно относиться к имуществу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D56A30">
        <w:rPr>
          <w:rFonts w:ascii="Times New Roman" w:hAnsi="Times New Roman"/>
          <w:sz w:val="24"/>
          <w:szCs w:val="24"/>
        </w:rPr>
        <w:lastRenderedPageBreak/>
        <w:t xml:space="preserve">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2.2. Основные принципы служебного поведения работников являются основой поведения граждан Российской Федерации в связи с работой в системе образования. Работники, сознавая ответственность перед гражданами, обществом и государством, призваны: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работников образования;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соблюдать Конституцию Российской Федерации, законодательство Российской Федерации и Санкт-Петербурга,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обеспечивать эффективную работу образовательного учреждения;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осуществлять свою деятельность в пределах полномочий соответствующего образовательного учреждения;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w:t>
      </w:r>
      <w:r>
        <w:rPr>
          <w:rFonts w:ascii="Times New Roman" w:hAnsi="Times New Roman"/>
          <w:sz w:val="24"/>
          <w:szCs w:val="24"/>
        </w:rPr>
        <w:t xml:space="preserve">иальных групп и организаций;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соблюдать беспристрастность, исключающую возможность влияния на их деятельность решений политических партий и общественных объединений;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соблюдать нормы профессиональной этики и правила делового поведения;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проявлять корректность и внимательность в обращении с гражданами и должностными лицами; -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образовательного учреждения;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воздерживаться от публичных высказываний, суждений и оценок в отношении деятельности образовательного учреждения, его руководителя, если это не входит в должностные обязанности работника; - соблюдать установленные в образовательном учреждении правила предоставления служебной информации и публичных выступлений;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содействие в получении достоверной информации в установленном порядке;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противодействовать проявлениям коррупции и предпринимать меры по ее профилактике в порядке, установленном действующим законодательством;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2.3. В целях противодействия коррупции работнику рекомендуется: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lastRenderedPageBreak/>
        <w:t xml:space="preserve">-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2.4. Работник может обрабатывать и передавать служебную информацию при соблюдении действующих в образовательном учреждении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w:t>
      </w:r>
      <w:r>
        <w:rPr>
          <w:rFonts w:ascii="Times New Roman" w:hAnsi="Times New Roman"/>
          <w:sz w:val="24"/>
          <w:szCs w:val="24"/>
        </w:rPr>
        <w:t xml:space="preserve">им должностных обязанностей.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Работник, наделенный организационно-распорядительными полномочиями по отношению к другим работникам, призван: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A51E3E" w:rsidRDefault="00D56A30" w:rsidP="00A51E3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2.6. Руководитель образовательного учреждения обязан представлять сведения о доходах, об имуществе и обязательствах имущественного характер в соответствии с законодательством Российской Федерации и Санкт-Петербурга. </w:t>
      </w:r>
    </w:p>
    <w:p w:rsidR="00D56A30" w:rsidRPr="00A51E3E" w:rsidRDefault="00D56A30" w:rsidP="00A51E3E">
      <w:pPr>
        <w:tabs>
          <w:tab w:val="left" w:pos="6900"/>
        </w:tabs>
        <w:spacing w:after="0" w:line="240" w:lineRule="auto"/>
        <w:ind w:firstLine="709"/>
        <w:jc w:val="center"/>
        <w:rPr>
          <w:rFonts w:ascii="Times New Roman" w:hAnsi="Times New Roman"/>
          <w:b/>
          <w:sz w:val="24"/>
          <w:szCs w:val="24"/>
        </w:rPr>
      </w:pPr>
      <w:r w:rsidRPr="00A51E3E">
        <w:rPr>
          <w:rFonts w:ascii="Times New Roman" w:hAnsi="Times New Roman"/>
          <w:b/>
          <w:sz w:val="24"/>
          <w:szCs w:val="24"/>
        </w:rPr>
        <w:t>3. Рекомендательные этические правила служебного поведения работников</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3.1.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3.2. В служебном поведении работник воздерживается от: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 курения на территории образовательного учреждения. </w:t>
      </w:r>
    </w:p>
    <w:p w:rsidR="00D56A30" w:rsidRDefault="00D56A30" w:rsidP="007F3B4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 </w:t>
      </w:r>
    </w:p>
    <w:p w:rsidR="00A51E3E" w:rsidRPr="00A51E3E" w:rsidRDefault="00D56A30" w:rsidP="00A51E3E">
      <w:pPr>
        <w:tabs>
          <w:tab w:val="left" w:pos="6900"/>
        </w:tabs>
        <w:spacing w:after="0" w:line="240" w:lineRule="auto"/>
        <w:ind w:firstLine="709"/>
        <w:jc w:val="both"/>
        <w:rPr>
          <w:rFonts w:ascii="Times New Roman" w:hAnsi="Times New Roman"/>
          <w:sz w:val="24"/>
          <w:szCs w:val="24"/>
        </w:rPr>
      </w:pPr>
      <w:r w:rsidRPr="00D56A30">
        <w:rPr>
          <w:rFonts w:ascii="Times New Roman" w:hAnsi="Times New Roman"/>
          <w:sz w:val="24"/>
          <w:szCs w:val="24"/>
        </w:rPr>
        <w:t xml:space="preserve">3.4. Внешний вид работника при исполнении им должностных обязанностей должен способствовать уважительному отношению граждан к образовательному учреждению, а также, </w:t>
      </w:r>
      <w:r w:rsidRPr="00D56A30">
        <w:rPr>
          <w:rFonts w:ascii="Times New Roman" w:hAnsi="Times New Roman"/>
          <w:sz w:val="24"/>
          <w:szCs w:val="24"/>
        </w:rPr>
        <w:lastRenderedPageBreak/>
        <w:t xml:space="preserve">соответствовать общепринятому деловому стилю, который отличают сдержанность, традиционность, аккуратность. </w:t>
      </w:r>
    </w:p>
    <w:p w:rsidR="00A51E3E" w:rsidRPr="00A51E3E" w:rsidRDefault="00A51E3E" w:rsidP="00A51E3E">
      <w:pPr>
        <w:pStyle w:val="af9"/>
        <w:ind w:firstLine="709"/>
        <w:jc w:val="center"/>
        <w:rPr>
          <w:rFonts w:ascii="Times New Roman" w:hAnsi="Times New Roman" w:cs="Times New Roman"/>
          <w:b/>
          <w:bCs/>
          <w:sz w:val="24"/>
          <w:szCs w:val="24"/>
        </w:rPr>
      </w:pPr>
      <w:r w:rsidRPr="00A51E3E">
        <w:rPr>
          <w:rFonts w:ascii="Times New Roman" w:hAnsi="Times New Roman" w:cs="Times New Roman"/>
          <w:b/>
          <w:bCs/>
          <w:sz w:val="24"/>
          <w:szCs w:val="24"/>
        </w:rPr>
        <w:t>4. Нормы профессиональной этики педагогических работников</w:t>
      </w:r>
    </w:p>
    <w:p w:rsidR="00A51E3E" w:rsidRPr="00D56A30" w:rsidRDefault="00A51E3E" w:rsidP="00A51E3E">
      <w:pPr>
        <w:pStyle w:val="af9"/>
        <w:ind w:firstLine="709"/>
        <w:jc w:val="both"/>
        <w:rPr>
          <w:rFonts w:ascii="Times New Roman" w:hAnsi="Times New Roman" w:cs="Times New Roman"/>
          <w:bCs/>
          <w:sz w:val="24"/>
          <w:szCs w:val="24"/>
        </w:rPr>
      </w:pPr>
      <w:r>
        <w:rPr>
          <w:rFonts w:ascii="Times New Roman" w:hAnsi="Times New Roman" w:cs="Times New Roman"/>
          <w:sz w:val="24"/>
          <w:szCs w:val="24"/>
        </w:rPr>
        <w:t>4.1</w:t>
      </w:r>
      <w:r w:rsidRPr="00180328">
        <w:rPr>
          <w:rFonts w:ascii="Times New Roman" w:hAnsi="Times New Roman" w:cs="Times New Roman"/>
          <w:sz w:val="24"/>
          <w:szCs w:val="24"/>
        </w:rPr>
        <w:t>. Педагогические работники, сознавая ответственность перед государством, обществом и гражданами, призваны:</w:t>
      </w:r>
    </w:p>
    <w:p w:rsidR="00A51E3E" w:rsidRPr="00180328" w:rsidRDefault="00A51E3E" w:rsidP="00A51E3E">
      <w:pPr>
        <w:pStyle w:val="af9"/>
        <w:ind w:firstLine="709"/>
        <w:jc w:val="both"/>
        <w:rPr>
          <w:rFonts w:ascii="Times New Roman" w:hAnsi="Times New Roman" w:cs="Times New Roman"/>
          <w:sz w:val="24"/>
          <w:szCs w:val="24"/>
        </w:rPr>
      </w:pPr>
      <w:r w:rsidRPr="00180328">
        <w:rPr>
          <w:rFonts w:ascii="Times New Roman" w:hAnsi="Times New Roman" w:cs="Times New Roman"/>
          <w:sz w:val="24"/>
          <w:szCs w:val="24"/>
        </w:rPr>
        <w:t>а) уважать честь и достоинство обучающихся и других участников образовательных отношений;</w:t>
      </w:r>
    </w:p>
    <w:p w:rsidR="00A51E3E" w:rsidRPr="00180328" w:rsidRDefault="00A51E3E" w:rsidP="00A51E3E">
      <w:pPr>
        <w:pStyle w:val="af9"/>
        <w:ind w:firstLine="709"/>
        <w:jc w:val="both"/>
        <w:rPr>
          <w:rFonts w:ascii="Times New Roman" w:hAnsi="Times New Roman" w:cs="Times New Roman"/>
          <w:bCs/>
          <w:sz w:val="24"/>
          <w:szCs w:val="24"/>
        </w:rPr>
      </w:pPr>
      <w:r w:rsidRPr="00180328">
        <w:rPr>
          <w:rFonts w:ascii="Times New Roman" w:hAnsi="Times New Roman" w:cs="Times New Roman"/>
          <w:sz w:val="24"/>
          <w:szCs w:val="24"/>
        </w:rPr>
        <w:t xml:space="preserve">б) исключать действия, </w:t>
      </w:r>
      <w:r w:rsidRPr="00180328">
        <w:rPr>
          <w:rFonts w:ascii="Times New Roman" w:hAnsi="Times New Roman" w:cs="Times New Roman"/>
          <w:bCs/>
          <w:sz w:val="24"/>
          <w:szCs w:val="24"/>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51E3E" w:rsidRPr="00180328" w:rsidRDefault="00A51E3E" w:rsidP="00A51E3E">
      <w:pPr>
        <w:pStyle w:val="af9"/>
        <w:ind w:firstLine="709"/>
        <w:jc w:val="both"/>
        <w:rPr>
          <w:rFonts w:ascii="Times New Roman" w:hAnsi="Times New Roman" w:cs="Times New Roman"/>
          <w:bCs/>
          <w:sz w:val="24"/>
          <w:szCs w:val="24"/>
        </w:rPr>
      </w:pPr>
      <w:r w:rsidRPr="00180328">
        <w:rPr>
          <w:rFonts w:ascii="Times New Roman" w:hAnsi="Times New Roman" w:cs="Times New Roman"/>
          <w:bCs/>
          <w:sz w:val="24"/>
          <w:szCs w:val="24"/>
        </w:rPr>
        <w:t>в) проявлять доброжелательность, вежливость, тактичность и внимательность к обучающимся, их родителям (законным представителям) и коллегам;</w:t>
      </w:r>
    </w:p>
    <w:p w:rsidR="00A51E3E" w:rsidRPr="00180328" w:rsidRDefault="00A51E3E" w:rsidP="00A51E3E">
      <w:pPr>
        <w:pStyle w:val="af9"/>
        <w:ind w:firstLine="709"/>
        <w:jc w:val="both"/>
        <w:rPr>
          <w:rFonts w:ascii="Times New Roman" w:hAnsi="Times New Roman" w:cs="Times New Roman"/>
          <w:sz w:val="24"/>
          <w:szCs w:val="24"/>
        </w:rPr>
      </w:pPr>
      <w:r w:rsidRPr="00180328">
        <w:rPr>
          <w:rFonts w:ascii="Times New Roman" w:hAnsi="Times New Roman" w:cs="Times New Roman"/>
          <w:bCs/>
          <w:sz w:val="24"/>
          <w:szCs w:val="24"/>
        </w:rPr>
        <w:t xml:space="preserve">г) проявлять терпимость и уважение к обычаям и традициям народов Российской Федерации </w:t>
      </w:r>
      <w:r w:rsidRPr="00180328">
        <w:rPr>
          <w:rFonts w:ascii="Times New Roman" w:hAnsi="Times New Roman" w:cs="Times New Roman"/>
          <w:sz w:val="24"/>
          <w:szCs w:val="24"/>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A51E3E" w:rsidRPr="00180328" w:rsidRDefault="00A51E3E" w:rsidP="00A51E3E">
      <w:pPr>
        <w:pStyle w:val="af9"/>
        <w:ind w:firstLine="709"/>
        <w:jc w:val="both"/>
        <w:rPr>
          <w:rFonts w:ascii="Times New Roman" w:hAnsi="Times New Roman" w:cs="Times New Roman"/>
          <w:sz w:val="24"/>
          <w:szCs w:val="24"/>
        </w:rPr>
      </w:pPr>
      <w:r w:rsidRPr="00180328">
        <w:rPr>
          <w:rFonts w:ascii="Times New Roman" w:hAnsi="Times New Roman" w:cs="Times New Roman"/>
          <w:sz w:val="24"/>
          <w:szCs w:val="24"/>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51E3E" w:rsidRPr="00180328" w:rsidRDefault="00A51E3E" w:rsidP="00A51E3E">
      <w:pPr>
        <w:pStyle w:val="af9"/>
        <w:ind w:firstLine="709"/>
        <w:jc w:val="both"/>
        <w:rPr>
          <w:rFonts w:ascii="Times New Roman" w:hAnsi="Times New Roman" w:cs="Times New Roman"/>
          <w:bCs/>
          <w:sz w:val="24"/>
          <w:szCs w:val="24"/>
        </w:rPr>
      </w:pPr>
      <w:r w:rsidRPr="00180328">
        <w:rPr>
          <w:rFonts w:ascii="Times New Roman" w:hAnsi="Times New Roman" w:cs="Times New Roman"/>
          <w:sz w:val="24"/>
          <w:szCs w:val="24"/>
        </w:rPr>
        <w:t xml:space="preserve">е) придерживаться внешнего вида, </w:t>
      </w:r>
      <w:r w:rsidRPr="00180328">
        <w:rPr>
          <w:rFonts w:ascii="Times New Roman" w:hAnsi="Times New Roman" w:cs="Times New Roman"/>
          <w:bCs/>
          <w:sz w:val="24"/>
          <w:szCs w:val="24"/>
        </w:rPr>
        <w:t>соответствующего задачам реализуемой образовательной программы;</w:t>
      </w:r>
    </w:p>
    <w:p w:rsidR="00A51E3E" w:rsidRPr="00180328" w:rsidRDefault="00A51E3E" w:rsidP="00A51E3E">
      <w:pPr>
        <w:pStyle w:val="af9"/>
        <w:ind w:firstLine="709"/>
        <w:jc w:val="both"/>
        <w:rPr>
          <w:rFonts w:ascii="Times New Roman" w:hAnsi="Times New Roman" w:cs="Times New Roman"/>
          <w:bCs/>
          <w:sz w:val="24"/>
          <w:szCs w:val="24"/>
          <w:lang w:eastAsia="ru-RU"/>
        </w:rPr>
      </w:pPr>
      <w:r w:rsidRPr="00180328">
        <w:rPr>
          <w:rFonts w:ascii="Times New Roman" w:hAnsi="Times New Roman" w:cs="Times New Roman"/>
          <w:bCs/>
          <w:sz w:val="24"/>
          <w:szCs w:val="24"/>
          <w:lang w:eastAsia="ru-RU"/>
        </w:rPr>
        <w:t>ж)</w:t>
      </w:r>
      <w:r w:rsidRPr="00180328">
        <w:rPr>
          <w:rFonts w:ascii="Times New Roman" w:hAnsi="Times New Roman" w:cs="Times New Roman"/>
          <w:bCs/>
          <w:sz w:val="24"/>
          <w:szCs w:val="24"/>
        </w:rPr>
        <w:t xml:space="preserve"> воздерживаться от </w:t>
      </w:r>
      <w:r w:rsidRPr="00180328">
        <w:rPr>
          <w:rFonts w:ascii="Times New Roman" w:hAnsi="Times New Roman" w:cs="Times New Roman"/>
          <w:sz w:val="24"/>
          <w:szCs w:val="24"/>
        </w:rPr>
        <w:t xml:space="preserve">размещения в информационно-телекоммуникационной сети «Интернет», в местах, доступных для детей, </w:t>
      </w:r>
      <w:r w:rsidRPr="00180328">
        <w:rPr>
          <w:rFonts w:ascii="Times New Roman" w:hAnsi="Times New Roman" w:cs="Times New Roman"/>
          <w:bCs/>
          <w:sz w:val="24"/>
          <w:szCs w:val="24"/>
          <w:lang w:eastAsia="ru-RU"/>
        </w:rPr>
        <w:t>информации, причиняющий вред здоровью и (или) развитию детей;</w:t>
      </w:r>
    </w:p>
    <w:p w:rsidR="00A51E3E" w:rsidRPr="00180328" w:rsidRDefault="00A51E3E" w:rsidP="00A51E3E">
      <w:pPr>
        <w:pStyle w:val="af9"/>
        <w:ind w:firstLine="709"/>
        <w:jc w:val="both"/>
        <w:rPr>
          <w:rFonts w:ascii="Times New Roman" w:hAnsi="Times New Roman" w:cs="Times New Roman"/>
          <w:sz w:val="24"/>
          <w:szCs w:val="24"/>
        </w:rPr>
      </w:pPr>
      <w:r w:rsidRPr="00180328">
        <w:rPr>
          <w:rFonts w:ascii="Times New Roman" w:hAnsi="Times New Roman" w:cs="Times New Roman"/>
          <w:sz w:val="24"/>
          <w:szCs w:val="24"/>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51E3E" w:rsidRDefault="00A51E3E" w:rsidP="00A51E3E">
      <w:pPr>
        <w:pStyle w:val="af9"/>
        <w:ind w:firstLine="709"/>
        <w:jc w:val="both"/>
        <w:rPr>
          <w:rFonts w:ascii="Times New Roman" w:hAnsi="Times New Roman" w:cs="Times New Roman"/>
          <w:sz w:val="24"/>
          <w:szCs w:val="24"/>
        </w:rPr>
      </w:pPr>
      <w:r>
        <w:rPr>
          <w:rFonts w:ascii="Times New Roman" w:hAnsi="Times New Roman" w:cs="Times New Roman"/>
          <w:sz w:val="24"/>
          <w:szCs w:val="24"/>
        </w:rPr>
        <w:t>3</w:t>
      </w:r>
      <w:r w:rsidRPr="00180328">
        <w:rPr>
          <w:rFonts w:ascii="Times New Roman" w:hAnsi="Times New Roman" w:cs="Times New Roman"/>
          <w:sz w:val="24"/>
          <w:szCs w:val="24"/>
        </w:rPr>
        <w:t>. Реализация права педагогических работников на справедливое и объективное расследование нарушения норм профессиональной этикипедагогических работников</w:t>
      </w:r>
      <w:r>
        <w:rPr>
          <w:rFonts w:ascii="Times New Roman" w:hAnsi="Times New Roman" w:cs="Times New Roman"/>
          <w:sz w:val="24"/>
          <w:szCs w:val="24"/>
        </w:rPr>
        <w:t>.</w:t>
      </w:r>
    </w:p>
    <w:p w:rsidR="00A51E3E" w:rsidRDefault="00A51E3E" w:rsidP="00A51E3E">
      <w:pPr>
        <w:pStyle w:val="af9"/>
        <w:ind w:firstLine="709"/>
        <w:jc w:val="both"/>
        <w:rPr>
          <w:rFonts w:ascii="Times New Roman" w:hAnsi="Times New Roman" w:cs="Times New Roman"/>
          <w:sz w:val="24"/>
          <w:szCs w:val="24"/>
        </w:rPr>
      </w:pPr>
      <w:r>
        <w:rPr>
          <w:rFonts w:ascii="Times New Roman" w:hAnsi="Times New Roman" w:cs="Times New Roman"/>
          <w:sz w:val="24"/>
          <w:szCs w:val="24"/>
        </w:rPr>
        <w:t>4.1</w:t>
      </w:r>
      <w:r w:rsidRPr="00180328">
        <w:rPr>
          <w:rFonts w:ascii="Times New Roman" w:hAnsi="Times New Roman" w:cs="Times New Roman"/>
          <w:sz w:val="24"/>
          <w:szCs w:val="24"/>
        </w:rPr>
        <w:t>.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51E3E" w:rsidRPr="00180328" w:rsidRDefault="00A51E3E" w:rsidP="00A51E3E">
      <w:pPr>
        <w:pStyle w:val="af9"/>
        <w:ind w:firstLine="709"/>
        <w:jc w:val="both"/>
        <w:rPr>
          <w:rFonts w:ascii="Times New Roman" w:hAnsi="Times New Roman" w:cs="Times New Roman"/>
          <w:sz w:val="24"/>
          <w:szCs w:val="24"/>
        </w:rPr>
      </w:pPr>
      <w:r>
        <w:rPr>
          <w:rFonts w:ascii="Times New Roman" w:hAnsi="Times New Roman" w:cs="Times New Roman"/>
          <w:sz w:val="24"/>
          <w:szCs w:val="24"/>
        </w:rPr>
        <w:t>4.2</w:t>
      </w:r>
      <w:r w:rsidRPr="00180328">
        <w:rPr>
          <w:rFonts w:ascii="Times New Roman" w:hAnsi="Times New Roman" w:cs="Times New Roman"/>
          <w:sz w:val="24"/>
          <w:szCs w:val="24"/>
        </w:rPr>
        <w:t xml:space="preserve">. Случаи нарушения норм профессиональной этики педагогических работников, установленных разделом </w:t>
      </w:r>
      <w:r>
        <w:rPr>
          <w:rFonts w:ascii="Times New Roman" w:hAnsi="Times New Roman" w:cs="Times New Roman"/>
          <w:sz w:val="24"/>
          <w:szCs w:val="24"/>
        </w:rPr>
        <w:t>2</w:t>
      </w:r>
      <w:r w:rsidRPr="00180328">
        <w:rPr>
          <w:rFonts w:ascii="Times New Roman" w:hAnsi="Times New Roman" w:cs="Times New Roman"/>
          <w:sz w:val="24"/>
          <w:szCs w:val="24"/>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45Федерального закона от 29 декабря 2012 г. № 273-ФЗ «Об образовании в Российской Федерации».</w:t>
      </w:r>
    </w:p>
    <w:p w:rsidR="00A51E3E" w:rsidRPr="00180328" w:rsidRDefault="00A51E3E" w:rsidP="00A51E3E">
      <w:pPr>
        <w:pStyle w:val="af9"/>
        <w:ind w:firstLine="708"/>
        <w:jc w:val="both"/>
        <w:rPr>
          <w:rFonts w:ascii="Times New Roman" w:hAnsi="Times New Roman" w:cs="Times New Roman"/>
          <w:sz w:val="24"/>
          <w:szCs w:val="24"/>
        </w:rPr>
      </w:pPr>
      <w:r w:rsidRPr="00180328">
        <w:rPr>
          <w:rFonts w:ascii="Times New Roman" w:hAnsi="Times New Roman" w:cs="Times New Roman"/>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A51E3E" w:rsidRPr="00180328" w:rsidRDefault="00A51E3E" w:rsidP="00A51E3E">
      <w:pPr>
        <w:pStyle w:val="af9"/>
        <w:ind w:firstLine="709"/>
        <w:jc w:val="both"/>
        <w:rPr>
          <w:rFonts w:ascii="Times New Roman" w:hAnsi="Times New Roman" w:cs="Times New Roman"/>
          <w:sz w:val="24"/>
          <w:szCs w:val="24"/>
        </w:rPr>
      </w:pPr>
      <w:r>
        <w:rPr>
          <w:rFonts w:ascii="Times New Roman" w:hAnsi="Times New Roman" w:cs="Times New Roman"/>
          <w:sz w:val="24"/>
          <w:szCs w:val="24"/>
        </w:rPr>
        <w:t>4.3</w:t>
      </w:r>
      <w:r w:rsidRPr="00180328">
        <w:rPr>
          <w:rFonts w:ascii="Times New Roman" w:hAnsi="Times New Roman" w:cs="Times New Roman"/>
          <w:sz w:val="24"/>
          <w:szCs w:val="24"/>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51E3E" w:rsidRPr="00180328" w:rsidRDefault="00A51E3E" w:rsidP="00A51E3E">
      <w:pPr>
        <w:pStyle w:val="af9"/>
        <w:ind w:firstLine="709"/>
        <w:jc w:val="both"/>
        <w:rPr>
          <w:rFonts w:ascii="Times New Roman" w:hAnsi="Times New Roman" w:cs="Times New Roman"/>
          <w:sz w:val="24"/>
          <w:szCs w:val="24"/>
        </w:rPr>
      </w:pPr>
      <w:r>
        <w:rPr>
          <w:rFonts w:ascii="Times New Roman" w:hAnsi="Times New Roman" w:cs="Times New Roman"/>
          <w:sz w:val="24"/>
          <w:szCs w:val="24"/>
        </w:rPr>
        <w:t>4.4</w:t>
      </w:r>
      <w:r w:rsidRPr="00180328">
        <w:rPr>
          <w:rFonts w:ascii="Times New Roman" w:hAnsi="Times New Roman" w:cs="Times New Roman"/>
          <w:sz w:val="24"/>
          <w:szCs w:val="24"/>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51E3E" w:rsidRPr="00A51E3E" w:rsidRDefault="00A51E3E" w:rsidP="00A51E3E">
      <w:pPr>
        <w:pStyle w:val="af9"/>
        <w:ind w:firstLine="709"/>
        <w:jc w:val="both"/>
        <w:rPr>
          <w:rFonts w:ascii="Times New Roman" w:hAnsi="Times New Roman" w:cs="Times New Roman"/>
          <w:sz w:val="24"/>
          <w:szCs w:val="24"/>
        </w:rPr>
      </w:pPr>
      <w:r>
        <w:rPr>
          <w:rFonts w:ascii="Times New Roman" w:hAnsi="Times New Roman" w:cs="Times New Roman"/>
          <w:sz w:val="24"/>
          <w:szCs w:val="24"/>
        </w:rPr>
        <w:t>4.5</w:t>
      </w:r>
      <w:r w:rsidRPr="00180328">
        <w:rPr>
          <w:rFonts w:ascii="Times New Roman" w:hAnsi="Times New Roman" w:cs="Times New Roman"/>
          <w:sz w:val="24"/>
          <w:szCs w:val="24"/>
        </w:rPr>
        <w:t xml:space="preserve">.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w:t>
      </w:r>
      <w:r w:rsidRPr="00180328">
        <w:rPr>
          <w:rFonts w:ascii="Times New Roman" w:hAnsi="Times New Roman" w:cs="Times New Roman"/>
          <w:sz w:val="24"/>
          <w:szCs w:val="24"/>
        </w:rPr>
        <w:lastRenderedPageBreak/>
        <w:t>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D56A30" w:rsidRPr="00A51E3E" w:rsidRDefault="00A51E3E" w:rsidP="00A51E3E">
      <w:pPr>
        <w:tabs>
          <w:tab w:val="left" w:pos="6900"/>
        </w:tabs>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D56A30" w:rsidRPr="00A51E3E">
        <w:rPr>
          <w:rFonts w:ascii="Times New Roman" w:hAnsi="Times New Roman"/>
          <w:b/>
          <w:sz w:val="24"/>
          <w:szCs w:val="24"/>
        </w:rPr>
        <w:t>. Ответственность за нарушение положений кодекса</w:t>
      </w:r>
    </w:p>
    <w:p w:rsidR="00D56A30" w:rsidRDefault="00A51E3E" w:rsidP="007F3B4E">
      <w:pPr>
        <w:tabs>
          <w:tab w:val="left" w:pos="6900"/>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6A30" w:rsidRPr="00D56A30">
        <w:rPr>
          <w:rFonts w:ascii="Times New Roman" w:hAnsi="Times New Roman"/>
          <w:sz w:val="24"/>
          <w:szCs w:val="24"/>
        </w:rPr>
        <w:t xml:space="preserve">.1. Нарушение работниками образовательного учреждения положений кодекса подлежит моральному осуждению на заседании соответствующей комиссии по соблюдению требований к служебному поведению работников образовательного учреждения и урегулированию конфликта интересов, образуемой в соответствии с Указом Президента Российской Федерации от 1 июля 2010 г. N 821 "О комиссиях по соблюдению требований к служебному поведению федеральных 13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работнику образовательного учреждения мер юридической ответственности. Соблюдение работниками образовательного учреждения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D56A30" w:rsidRPr="00D56A30" w:rsidRDefault="00D56A30" w:rsidP="007F3B4E">
      <w:pPr>
        <w:tabs>
          <w:tab w:val="left" w:pos="6900"/>
        </w:tabs>
        <w:spacing w:after="0" w:line="240" w:lineRule="auto"/>
        <w:ind w:firstLine="709"/>
        <w:jc w:val="both"/>
        <w:rPr>
          <w:rFonts w:ascii="Times New Roman" w:hAnsi="Times New Roman"/>
          <w:sz w:val="24"/>
          <w:szCs w:val="24"/>
        </w:rPr>
      </w:pPr>
    </w:p>
    <w:tbl>
      <w:tblPr>
        <w:tblW w:w="10065" w:type="dxa"/>
        <w:tblInd w:w="-431" w:type="dxa"/>
        <w:tblLook w:val="04A0"/>
      </w:tblPr>
      <w:tblGrid>
        <w:gridCol w:w="4395"/>
        <w:gridCol w:w="572"/>
        <w:gridCol w:w="5098"/>
      </w:tblGrid>
      <w:tr w:rsidR="00D56A30" w:rsidRPr="00D56A30" w:rsidTr="00D56A30">
        <w:tc>
          <w:tcPr>
            <w:tcW w:w="4395" w:type="dxa"/>
          </w:tcPr>
          <w:p w:rsidR="00D56A30" w:rsidRPr="00D56A30" w:rsidRDefault="00D56A30" w:rsidP="007F3B4E">
            <w:pPr>
              <w:spacing w:after="0" w:line="240" w:lineRule="auto"/>
              <w:jc w:val="both"/>
              <w:rPr>
                <w:rFonts w:ascii="Times New Roman" w:hAnsi="Times New Roman"/>
                <w:sz w:val="24"/>
                <w:szCs w:val="24"/>
              </w:rPr>
            </w:pPr>
          </w:p>
        </w:tc>
        <w:tc>
          <w:tcPr>
            <w:tcW w:w="572" w:type="dxa"/>
          </w:tcPr>
          <w:p w:rsidR="00D56A30" w:rsidRPr="00D56A30" w:rsidRDefault="00D56A30" w:rsidP="007F3B4E">
            <w:pPr>
              <w:spacing w:after="0" w:line="240" w:lineRule="auto"/>
              <w:jc w:val="both"/>
              <w:rPr>
                <w:rFonts w:ascii="Times New Roman" w:hAnsi="Times New Roman"/>
                <w:sz w:val="24"/>
                <w:szCs w:val="24"/>
              </w:rPr>
            </w:pPr>
          </w:p>
        </w:tc>
        <w:tc>
          <w:tcPr>
            <w:tcW w:w="5098" w:type="dxa"/>
          </w:tcPr>
          <w:p w:rsidR="00D56A30" w:rsidRPr="00D56A30" w:rsidRDefault="00D56A30" w:rsidP="007F3B4E">
            <w:pPr>
              <w:spacing w:after="0" w:line="240" w:lineRule="auto"/>
              <w:ind w:firstLine="40"/>
              <w:jc w:val="both"/>
              <w:rPr>
                <w:rFonts w:ascii="Times New Roman" w:hAnsi="Times New Roman"/>
                <w:sz w:val="24"/>
                <w:szCs w:val="24"/>
              </w:rPr>
            </w:pPr>
          </w:p>
        </w:tc>
      </w:tr>
    </w:tbl>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Default="00D56A30" w:rsidP="007F3B4E">
      <w:pPr>
        <w:pStyle w:val="af9"/>
        <w:jc w:val="both"/>
        <w:rPr>
          <w:rFonts w:ascii="Times New Roman" w:hAnsi="Times New Roman" w:cs="Times New Roman"/>
          <w:b/>
          <w:bCs/>
          <w:sz w:val="24"/>
          <w:szCs w:val="24"/>
        </w:rPr>
      </w:pPr>
    </w:p>
    <w:p w:rsidR="00D56A30" w:rsidRPr="00D56A30" w:rsidRDefault="00D56A30" w:rsidP="007F3B4E">
      <w:pPr>
        <w:tabs>
          <w:tab w:val="left" w:pos="6900"/>
        </w:tabs>
        <w:spacing w:after="0" w:line="240" w:lineRule="auto"/>
        <w:jc w:val="both"/>
        <w:rPr>
          <w:rFonts w:ascii="Times New Roman" w:hAnsi="Times New Roman"/>
          <w:sz w:val="24"/>
          <w:szCs w:val="24"/>
        </w:rPr>
      </w:pPr>
    </w:p>
    <w:sectPr w:rsidR="00D56A30" w:rsidRPr="00D56A30" w:rsidSect="00D316F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D83" w:rsidRDefault="00441D83" w:rsidP="0099516E">
      <w:pPr>
        <w:spacing w:after="0" w:line="240" w:lineRule="auto"/>
      </w:pPr>
      <w:r>
        <w:separator/>
      </w:r>
    </w:p>
  </w:endnote>
  <w:endnote w:type="continuationSeparator" w:id="1">
    <w:p w:rsidR="00441D83" w:rsidRDefault="00441D83" w:rsidP="00995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hitney Book">
    <w:altName w:val="Arial"/>
    <w:panose1 w:val="00000000000000000000"/>
    <w:charset w:val="00"/>
    <w:family w:val="moder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0D" w:rsidRDefault="0067670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0D" w:rsidRDefault="0067670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0D" w:rsidRDefault="006767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D83" w:rsidRDefault="00441D83" w:rsidP="0099516E">
      <w:pPr>
        <w:spacing w:after="0" w:line="240" w:lineRule="auto"/>
      </w:pPr>
      <w:r>
        <w:separator/>
      </w:r>
    </w:p>
  </w:footnote>
  <w:footnote w:type="continuationSeparator" w:id="1">
    <w:p w:rsidR="00441D83" w:rsidRDefault="00441D83" w:rsidP="00995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0D" w:rsidRDefault="006767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0D" w:rsidRDefault="0067670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0D" w:rsidRDefault="006767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EAE3B2"/>
    <w:lvl w:ilvl="0">
      <w:numFmt w:val="bullet"/>
      <w:lvlText w:val="*"/>
      <w:lvlJc w:val="left"/>
    </w:lvl>
  </w:abstractNum>
  <w:abstractNum w:abstractNumId="1">
    <w:nsid w:val="0F9916A1"/>
    <w:multiLevelType w:val="multilevel"/>
    <w:tmpl w:val="C512F958"/>
    <w:lvl w:ilvl="0">
      <w:start w:val="5"/>
      <w:numFmt w:val="decimal"/>
      <w:lvlText w:val="%1."/>
      <w:lvlJc w:val="left"/>
      <w:pPr>
        <w:ind w:left="360" w:hanging="360"/>
      </w:pPr>
      <w:rPr>
        <w:rFonts w:cs="Times New Roman" w:hint="default"/>
      </w:rPr>
    </w:lvl>
    <w:lvl w:ilvl="1">
      <w:start w:val="6"/>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2EC221E"/>
    <w:multiLevelType w:val="multilevel"/>
    <w:tmpl w:val="19C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5F3B"/>
    <w:multiLevelType w:val="multilevel"/>
    <w:tmpl w:val="2906279C"/>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nsid w:val="16C42027"/>
    <w:multiLevelType w:val="singleLevel"/>
    <w:tmpl w:val="537EA14E"/>
    <w:lvl w:ilvl="0">
      <w:start w:val="4"/>
      <w:numFmt w:val="decimal"/>
      <w:lvlText w:val="2.%1."/>
      <w:legacy w:legacy="1" w:legacySpace="0" w:legacyIndent="586"/>
      <w:lvlJc w:val="left"/>
      <w:rPr>
        <w:rFonts w:ascii="Bookman Old Style" w:hAnsi="Bookman Old Style" w:cs="Times New Roman" w:hint="default"/>
      </w:rPr>
    </w:lvl>
  </w:abstractNum>
  <w:abstractNum w:abstractNumId="5">
    <w:nsid w:val="1D45182F"/>
    <w:multiLevelType w:val="singleLevel"/>
    <w:tmpl w:val="F2705CD6"/>
    <w:lvl w:ilvl="0">
      <w:start w:val="4"/>
      <w:numFmt w:val="decimal"/>
      <w:lvlText w:val="5.%1."/>
      <w:legacy w:legacy="1" w:legacySpace="0" w:legacyIndent="523"/>
      <w:lvlJc w:val="left"/>
      <w:rPr>
        <w:rFonts w:ascii="Courier New" w:hAnsi="Courier New" w:cs="Courier New" w:hint="default"/>
      </w:rPr>
    </w:lvl>
  </w:abstractNum>
  <w:abstractNum w:abstractNumId="6">
    <w:nsid w:val="1F536592"/>
    <w:multiLevelType w:val="multilevel"/>
    <w:tmpl w:val="C2667500"/>
    <w:lvl w:ilvl="0">
      <w:start w:val="5"/>
      <w:numFmt w:val="decimal"/>
      <w:lvlText w:val="%1."/>
      <w:lvlJc w:val="left"/>
      <w:pPr>
        <w:ind w:left="480" w:hanging="480"/>
      </w:pPr>
      <w:rPr>
        <w:rFonts w:cs="Times New Roman" w:hint="default"/>
      </w:rPr>
    </w:lvl>
    <w:lvl w:ilvl="1">
      <w:start w:val="14"/>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nsid w:val="1F6E7AAF"/>
    <w:multiLevelType w:val="singleLevel"/>
    <w:tmpl w:val="ADD67E12"/>
    <w:lvl w:ilvl="0">
      <w:start w:val="2"/>
      <w:numFmt w:val="decimal"/>
      <w:lvlText w:val="7.%1."/>
      <w:legacy w:legacy="1" w:legacySpace="0" w:legacyIndent="657"/>
      <w:lvlJc w:val="left"/>
      <w:rPr>
        <w:rFonts w:ascii="Courier New" w:hAnsi="Courier New" w:cs="Courier New" w:hint="default"/>
      </w:rPr>
    </w:lvl>
  </w:abstractNum>
  <w:abstractNum w:abstractNumId="8">
    <w:nsid w:val="215152CF"/>
    <w:multiLevelType w:val="singleLevel"/>
    <w:tmpl w:val="17CC34C6"/>
    <w:lvl w:ilvl="0">
      <w:start w:val="7"/>
      <w:numFmt w:val="decimal"/>
      <w:lvlText w:val="3.3.%1."/>
      <w:legacy w:legacy="1" w:legacySpace="0" w:legacyIndent="960"/>
      <w:lvlJc w:val="left"/>
      <w:rPr>
        <w:rFonts w:ascii="Courier New" w:hAnsi="Courier New" w:cs="Courier New" w:hint="default"/>
      </w:rPr>
    </w:lvl>
  </w:abstractNum>
  <w:abstractNum w:abstractNumId="9">
    <w:nsid w:val="2266668F"/>
    <w:multiLevelType w:val="singleLevel"/>
    <w:tmpl w:val="AC64FA26"/>
    <w:lvl w:ilvl="0">
      <w:start w:val="2"/>
      <w:numFmt w:val="decimal"/>
      <w:lvlText w:val="2.%1."/>
      <w:legacy w:legacy="1" w:legacySpace="0" w:legacyIndent="581"/>
      <w:lvlJc w:val="left"/>
      <w:rPr>
        <w:rFonts w:ascii="Bookman Old Style" w:hAnsi="Bookman Old Style" w:cs="Times New Roman" w:hint="default"/>
      </w:rPr>
    </w:lvl>
  </w:abstractNum>
  <w:abstractNum w:abstractNumId="10">
    <w:nsid w:val="23B626FB"/>
    <w:multiLevelType w:val="hybridMultilevel"/>
    <w:tmpl w:val="5C98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57F92"/>
    <w:multiLevelType w:val="multilevel"/>
    <w:tmpl w:val="A192FEA4"/>
    <w:lvl w:ilvl="0">
      <w:start w:val="5"/>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nsid w:val="28824512"/>
    <w:multiLevelType w:val="multilevel"/>
    <w:tmpl w:val="1EF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A4A6D"/>
    <w:multiLevelType w:val="singleLevel"/>
    <w:tmpl w:val="E3280FA8"/>
    <w:lvl w:ilvl="0">
      <w:start w:val="15"/>
      <w:numFmt w:val="decimal"/>
      <w:lvlText w:val="5.%1."/>
      <w:legacy w:legacy="1" w:legacySpace="0" w:legacyIndent="787"/>
      <w:lvlJc w:val="left"/>
      <w:rPr>
        <w:rFonts w:ascii="Courier New" w:hAnsi="Courier New" w:cs="Courier New" w:hint="default"/>
      </w:rPr>
    </w:lvl>
  </w:abstractNum>
  <w:abstractNum w:abstractNumId="14">
    <w:nsid w:val="2DC76C7F"/>
    <w:multiLevelType w:val="hybridMultilevel"/>
    <w:tmpl w:val="1FE6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D458F8"/>
    <w:multiLevelType w:val="hybridMultilevel"/>
    <w:tmpl w:val="C096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942BF"/>
    <w:multiLevelType w:val="singleLevel"/>
    <w:tmpl w:val="A266B774"/>
    <w:lvl w:ilvl="0">
      <w:start w:val="14"/>
      <w:numFmt w:val="decimal"/>
      <w:lvlText w:val="5.%1."/>
      <w:legacy w:legacy="1" w:legacySpace="0" w:legacyIndent="787"/>
      <w:lvlJc w:val="left"/>
      <w:rPr>
        <w:rFonts w:ascii="Courier New" w:hAnsi="Courier New" w:cs="Courier New" w:hint="default"/>
      </w:rPr>
    </w:lvl>
  </w:abstractNum>
  <w:abstractNum w:abstractNumId="17">
    <w:nsid w:val="30B0002D"/>
    <w:multiLevelType w:val="singleLevel"/>
    <w:tmpl w:val="36DABA66"/>
    <w:lvl w:ilvl="0">
      <w:start w:val="1"/>
      <w:numFmt w:val="decimal"/>
      <w:lvlText w:val="2.%1."/>
      <w:legacy w:legacy="1" w:legacySpace="0" w:legacyIndent="581"/>
      <w:lvlJc w:val="left"/>
      <w:rPr>
        <w:rFonts w:ascii="Bookman Old Style" w:hAnsi="Bookman Old Style" w:cs="Times New Roman" w:hint="default"/>
      </w:rPr>
    </w:lvl>
  </w:abstractNum>
  <w:abstractNum w:abstractNumId="18">
    <w:nsid w:val="314B3F41"/>
    <w:multiLevelType w:val="hybridMultilevel"/>
    <w:tmpl w:val="BF90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63E08"/>
    <w:multiLevelType w:val="singleLevel"/>
    <w:tmpl w:val="0E2CFEB4"/>
    <w:lvl w:ilvl="0">
      <w:start w:val="1"/>
      <w:numFmt w:val="decimal"/>
      <w:lvlText w:val="3.2.%1."/>
      <w:legacy w:legacy="1" w:legacySpace="0" w:legacyIndent="893"/>
      <w:lvlJc w:val="left"/>
      <w:rPr>
        <w:rFonts w:ascii="Courier New" w:hAnsi="Courier New" w:cs="Courier New" w:hint="default"/>
      </w:rPr>
    </w:lvl>
  </w:abstractNum>
  <w:abstractNum w:abstractNumId="20">
    <w:nsid w:val="3D7D2C8E"/>
    <w:multiLevelType w:val="singleLevel"/>
    <w:tmpl w:val="15E426B6"/>
    <w:lvl w:ilvl="0">
      <w:start w:val="8"/>
      <w:numFmt w:val="decimal"/>
      <w:lvlText w:val="2.%1."/>
      <w:legacy w:legacy="1" w:legacySpace="0" w:legacyIndent="571"/>
      <w:lvlJc w:val="left"/>
      <w:rPr>
        <w:rFonts w:ascii="Courier New" w:hAnsi="Courier New" w:cs="Courier New" w:hint="default"/>
      </w:rPr>
    </w:lvl>
  </w:abstractNum>
  <w:abstractNum w:abstractNumId="21">
    <w:nsid w:val="400D7B8E"/>
    <w:multiLevelType w:val="hybridMultilevel"/>
    <w:tmpl w:val="9E5EEF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36110EC"/>
    <w:multiLevelType w:val="singleLevel"/>
    <w:tmpl w:val="D79AD388"/>
    <w:lvl w:ilvl="0">
      <w:start w:val="1"/>
      <w:numFmt w:val="decimal"/>
      <w:lvlText w:val="6.%1."/>
      <w:legacy w:legacy="1" w:legacySpace="0" w:legacyIndent="648"/>
      <w:lvlJc w:val="left"/>
      <w:rPr>
        <w:rFonts w:ascii="Courier New" w:hAnsi="Courier New" w:cs="Courier New" w:hint="default"/>
      </w:rPr>
    </w:lvl>
  </w:abstractNum>
  <w:abstractNum w:abstractNumId="23">
    <w:nsid w:val="44E121D2"/>
    <w:multiLevelType w:val="singleLevel"/>
    <w:tmpl w:val="7CEE44C8"/>
    <w:lvl w:ilvl="0">
      <w:start w:val="1"/>
      <w:numFmt w:val="decimal"/>
      <w:lvlText w:val="7.%1."/>
      <w:legacy w:legacy="1" w:legacySpace="0" w:legacyIndent="657"/>
      <w:lvlJc w:val="left"/>
      <w:rPr>
        <w:rFonts w:ascii="Courier New" w:hAnsi="Courier New" w:cs="Courier New" w:hint="default"/>
      </w:rPr>
    </w:lvl>
  </w:abstractNum>
  <w:abstractNum w:abstractNumId="24">
    <w:nsid w:val="4C121C7A"/>
    <w:multiLevelType w:val="singleLevel"/>
    <w:tmpl w:val="5890F3FA"/>
    <w:lvl w:ilvl="0">
      <w:start w:val="13"/>
      <w:numFmt w:val="decimal"/>
      <w:lvlText w:val="5.%1."/>
      <w:legacy w:legacy="1" w:legacySpace="0" w:legacyIndent="787"/>
      <w:lvlJc w:val="left"/>
      <w:rPr>
        <w:rFonts w:ascii="Courier New" w:hAnsi="Courier New" w:cs="Courier New" w:hint="default"/>
      </w:rPr>
    </w:lvl>
  </w:abstractNum>
  <w:abstractNum w:abstractNumId="25">
    <w:nsid w:val="513A6511"/>
    <w:multiLevelType w:val="singleLevel"/>
    <w:tmpl w:val="FB0470B8"/>
    <w:lvl w:ilvl="0">
      <w:start w:val="9"/>
      <w:numFmt w:val="decimal"/>
      <w:lvlText w:val="2.%1."/>
      <w:legacy w:legacy="1" w:legacySpace="0" w:legacyIndent="571"/>
      <w:lvlJc w:val="left"/>
      <w:rPr>
        <w:rFonts w:ascii="Courier New" w:hAnsi="Courier New" w:cs="Courier New" w:hint="default"/>
      </w:rPr>
    </w:lvl>
  </w:abstractNum>
  <w:abstractNum w:abstractNumId="26">
    <w:nsid w:val="52072445"/>
    <w:multiLevelType w:val="singleLevel"/>
    <w:tmpl w:val="23864508"/>
    <w:lvl w:ilvl="0">
      <w:start w:val="1"/>
      <w:numFmt w:val="decimal"/>
      <w:lvlText w:val="5.%1."/>
      <w:legacy w:legacy="1" w:legacySpace="0" w:legacyIndent="523"/>
      <w:lvlJc w:val="left"/>
      <w:rPr>
        <w:rFonts w:ascii="Courier New" w:hAnsi="Courier New" w:cs="Courier New" w:hint="default"/>
      </w:rPr>
    </w:lvl>
  </w:abstractNum>
  <w:abstractNum w:abstractNumId="27">
    <w:nsid w:val="530B0B09"/>
    <w:multiLevelType w:val="multilevel"/>
    <w:tmpl w:val="F2ECE520"/>
    <w:lvl w:ilvl="0">
      <w:start w:val="3"/>
      <w:numFmt w:val="decimal"/>
      <w:lvlText w:val="%1."/>
      <w:lvlJc w:val="left"/>
      <w:pPr>
        <w:ind w:left="540" w:hanging="540"/>
      </w:pPr>
      <w:rPr>
        <w:rFonts w:cs="Times New Roman" w:hint="default"/>
      </w:rPr>
    </w:lvl>
    <w:lvl w:ilvl="1">
      <w:start w:val="3"/>
      <w:numFmt w:val="decimal"/>
      <w:lvlText w:val="%1.%2."/>
      <w:lvlJc w:val="left"/>
      <w:pPr>
        <w:ind w:left="1183" w:hanging="540"/>
      </w:pPr>
      <w:rPr>
        <w:rFonts w:cs="Times New Roman" w:hint="default"/>
      </w:rPr>
    </w:lvl>
    <w:lvl w:ilvl="2">
      <w:start w:val="2"/>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28">
    <w:nsid w:val="544C260C"/>
    <w:multiLevelType w:val="multilevel"/>
    <w:tmpl w:val="84C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50D04"/>
    <w:multiLevelType w:val="multilevel"/>
    <w:tmpl w:val="0CA6775C"/>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nsid w:val="57006DBC"/>
    <w:multiLevelType w:val="singleLevel"/>
    <w:tmpl w:val="03BEE610"/>
    <w:lvl w:ilvl="0">
      <w:start w:val="11"/>
      <w:numFmt w:val="decimal"/>
      <w:lvlText w:val="2.%1."/>
      <w:legacy w:legacy="1" w:legacySpace="0" w:legacyIndent="716"/>
      <w:lvlJc w:val="left"/>
      <w:rPr>
        <w:rFonts w:ascii="Courier New" w:hAnsi="Courier New" w:cs="Courier New" w:hint="default"/>
      </w:rPr>
    </w:lvl>
  </w:abstractNum>
  <w:abstractNum w:abstractNumId="31">
    <w:nsid w:val="57D55DC4"/>
    <w:multiLevelType w:val="multilevel"/>
    <w:tmpl w:val="D49E5B1C"/>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2">
    <w:nsid w:val="5A0535B0"/>
    <w:multiLevelType w:val="singleLevel"/>
    <w:tmpl w:val="A5D429E6"/>
    <w:lvl w:ilvl="0">
      <w:start w:val="10"/>
      <w:numFmt w:val="decimal"/>
      <w:lvlText w:val="2.%1."/>
      <w:legacy w:legacy="1" w:legacySpace="0" w:legacyIndent="716"/>
      <w:lvlJc w:val="left"/>
      <w:rPr>
        <w:rFonts w:ascii="Courier New" w:hAnsi="Courier New" w:cs="Courier New" w:hint="default"/>
      </w:rPr>
    </w:lvl>
  </w:abstractNum>
  <w:abstractNum w:abstractNumId="33">
    <w:nsid w:val="5A74673A"/>
    <w:multiLevelType w:val="singleLevel"/>
    <w:tmpl w:val="B17C7400"/>
    <w:lvl w:ilvl="0">
      <w:start w:val="1"/>
      <w:numFmt w:val="decimal"/>
      <w:lvlText w:val="3.3.%1."/>
      <w:legacy w:legacy="1" w:legacySpace="0" w:legacyIndent="955"/>
      <w:lvlJc w:val="left"/>
      <w:rPr>
        <w:rFonts w:ascii="Courier New" w:hAnsi="Courier New" w:cs="Courier New" w:hint="default"/>
      </w:rPr>
    </w:lvl>
  </w:abstractNum>
  <w:abstractNum w:abstractNumId="34">
    <w:nsid w:val="62A40B6B"/>
    <w:multiLevelType w:val="multilevel"/>
    <w:tmpl w:val="6DA6112E"/>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3245F1"/>
    <w:multiLevelType w:val="multilevel"/>
    <w:tmpl w:val="FC3C2C1A"/>
    <w:lvl w:ilvl="0">
      <w:start w:val="5"/>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651059AB"/>
    <w:multiLevelType w:val="hybridMultilevel"/>
    <w:tmpl w:val="5516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C324B0"/>
    <w:multiLevelType w:val="singleLevel"/>
    <w:tmpl w:val="8092ED70"/>
    <w:lvl w:ilvl="0">
      <w:start w:val="2"/>
      <w:numFmt w:val="decimal"/>
      <w:lvlText w:val="6.%1."/>
      <w:legacy w:legacy="1" w:legacySpace="0" w:legacyIndent="648"/>
      <w:lvlJc w:val="left"/>
      <w:rPr>
        <w:rFonts w:ascii="Courier New" w:hAnsi="Courier New" w:cs="Courier New" w:hint="default"/>
      </w:rPr>
    </w:lvl>
  </w:abstractNum>
  <w:abstractNum w:abstractNumId="39">
    <w:nsid w:val="68426EAD"/>
    <w:multiLevelType w:val="singleLevel"/>
    <w:tmpl w:val="42DAF14E"/>
    <w:lvl w:ilvl="0">
      <w:start w:val="7"/>
      <w:numFmt w:val="decimal"/>
      <w:lvlText w:val="5.%1."/>
      <w:legacy w:legacy="1" w:legacySpace="0" w:legacyIndent="523"/>
      <w:lvlJc w:val="left"/>
      <w:rPr>
        <w:rFonts w:ascii="Courier New" w:hAnsi="Courier New" w:cs="Courier New" w:hint="default"/>
      </w:rPr>
    </w:lvl>
  </w:abstractNum>
  <w:abstractNum w:abstractNumId="40">
    <w:nsid w:val="68F8329F"/>
    <w:multiLevelType w:val="singleLevel"/>
    <w:tmpl w:val="61C40874"/>
    <w:lvl w:ilvl="0">
      <w:start w:val="11"/>
      <w:numFmt w:val="decimal"/>
      <w:lvlText w:val="5.%1."/>
      <w:legacy w:legacy="1" w:legacySpace="0" w:legacyIndent="792"/>
      <w:lvlJc w:val="left"/>
      <w:rPr>
        <w:rFonts w:ascii="Courier New" w:hAnsi="Courier New" w:cs="Courier New" w:hint="default"/>
      </w:rPr>
    </w:lvl>
  </w:abstractNum>
  <w:abstractNum w:abstractNumId="41">
    <w:nsid w:val="70CD4798"/>
    <w:multiLevelType w:val="multilevel"/>
    <w:tmpl w:val="CABAC5F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F122D7"/>
    <w:multiLevelType w:val="hybridMultilevel"/>
    <w:tmpl w:val="8C06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157CC6"/>
    <w:multiLevelType w:val="hybridMultilevel"/>
    <w:tmpl w:val="3BCAF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C73945"/>
    <w:multiLevelType w:val="hybridMultilevel"/>
    <w:tmpl w:val="A582D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8A08FF"/>
    <w:multiLevelType w:val="hybridMultilevel"/>
    <w:tmpl w:val="47448C7E"/>
    <w:lvl w:ilvl="0" w:tplc="3A067CB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7D242CAA"/>
    <w:multiLevelType w:val="singleLevel"/>
    <w:tmpl w:val="6D747822"/>
    <w:lvl w:ilvl="0">
      <w:start w:val="10"/>
      <w:numFmt w:val="decimal"/>
      <w:lvlText w:val="5.%1."/>
      <w:legacy w:legacy="1" w:legacySpace="0" w:legacyIndent="792"/>
      <w:lvlJc w:val="left"/>
      <w:rPr>
        <w:rFonts w:ascii="Courier New" w:hAnsi="Courier New" w:cs="Courier New" w:hint="default"/>
      </w:rPr>
    </w:lvl>
  </w:abstractNum>
  <w:num w:numId="1">
    <w:abstractNumId w:val="17"/>
  </w:num>
  <w:num w:numId="2">
    <w:abstractNumId w:val="9"/>
  </w:num>
  <w:num w:numId="3">
    <w:abstractNumId w:val="4"/>
  </w:num>
  <w:num w:numId="4">
    <w:abstractNumId w:val="43"/>
  </w:num>
  <w:num w:numId="5">
    <w:abstractNumId w:val="20"/>
  </w:num>
  <w:num w:numId="6">
    <w:abstractNumId w:val="25"/>
  </w:num>
  <w:num w:numId="7">
    <w:abstractNumId w:val="32"/>
  </w:num>
  <w:num w:numId="8">
    <w:abstractNumId w:val="30"/>
  </w:num>
  <w:num w:numId="9">
    <w:abstractNumId w:val="19"/>
  </w:num>
  <w:num w:numId="10">
    <w:abstractNumId w:val="19"/>
    <w:lvlOverride w:ilvl="0">
      <w:lvl w:ilvl="0">
        <w:start w:val="1"/>
        <w:numFmt w:val="decimal"/>
        <w:lvlText w:val="3.2.%1."/>
        <w:legacy w:legacy="1" w:legacySpace="0" w:legacyIndent="892"/>
        <w:lvlJc w:val="left"/>
        <w:rPr>
          <w:rFonts w:ascii="Courier New" w:hAnsi="Courier New" w:cs="Courier New" w:hint="default"/>
        </w:rPr>
      </w:lvl>
    </w:lvlOverride>
  </w:num>
  <w:num w:numId="11">
    <w:abstractNumId w:val="33"/>
  </w:num>
  <w:num w:numId="12">
    <w:abstractNumId w:val="8"/>
  </w:num>
  <w:num w:numId="13">
    <w:abstractNumId w:val="26"/>
  </w:num>
  <w:num w:numId="14">
    <w:abstractNumId w:val="5"/>
  </w:num>
  <w:num w:numId="15">
    <w:abstractNumId w:val="39"/>
  </w:num>
  <w:num w:numId="16">
    <w:abstractNumId w:val="46"/>
  </w:num>
  <w:num w:numId="17">
    <w:abstractNumId w:val="40"/>
  </w:num>
  <w:num w:numId="18">
    <w:abstractNumId w:val="24"/>
  </w:num>
  <w:num w:numId="19">
    <w:abstractNumId w:val="16"/>
  </w:num>
  <w:num w:numId="20">
    <w:abstractNumId w:val="13"/>
  </w:num>
  <w:num w:numId="21">
    <w:abstractNumId w:val="22"/>
  </w:num>
  <w:num w:numId="22">
    <w:abstractNumId w:val="0"/>
    <w:lvlOverride w:ilvl="0">
      <w:lvl w:ilvl="0">
        <w:numFmt w:val="bullet"/>
        <w:lvlText w:val="•"/>
        <w:legacy w:legacy="1" w:legacySpace="0" w:legacyIndent="355"/>
        <w:lvlJc w:val="left"/>
        <w:rPr>
          <w:rFonts w:ascii="Courier New" w:hAnsi="Courier New" w:hint="default"/>
        </w:rPr>
      </w:lvl>
    </w:lvlOverride>
  </w:num>
  <w:num w:numId="23">
    <w:abstractNumId w:val="38"/>
  </w:num>
  <w:num w:numId="24">
    <w:abstractNumId w:val="23"/>
  </w:num>
  <w:num w:numId="25">
    <w:abstractNumId w:val="7"/>
  </w:num>
  <w:num w:numId="26">
    <w:abstractNumId w:val="18"/>
  </w:num>
  <w:num w:numId="27">
    <w:abstractNumId w:val="15"/>
  </w:num>
  <w:num w:numId="28">
    <w:abstractNumId w:val="42"/>
  </w:num>
  <w:num w:numId="29">
    <w:abstractNumId w:val="35"/>
  </w:num>
  <w:num w:numId="30">
    <w:abstractNumId w:val="21"/>
  </w:num>
  <w:num w:numId="31">
    <w:abstractNumId w:val="1"/>
  </w:num>
  <w:num w:numId="32">
    <w:abstractNumId w:val="31"/>
  </w:num>
  <w:num w:numId="33">
    <w:abstractNumId w:val="34"/>
  </w:num>
  <w:num w:numId="34">
    <w:abstractNumId w:val="29"/>
  </w:num>
  <w:num w:numId="35">
    <w:abstractNumId w:val="27"/>
  </w:num>
  <w:num w:numId="36">
    <w:abstractNumId w:val="3"/>
  </w:num>
  <w:num w:numId="37">
    <w:abstractNumId w:val="6"/>
  </w:num>
  <w:num w:numId="38">
    <w:abstractNumId w:val="2"/>
  </w:num>
  <w:num w:numId="39">
    <w:abstractNumId w:val="14"/>
  </w:num>
  <w:num w:numId="40">
    <w:abstractNumId w:val="10"/>
  </w:num>
  <w:num w:numId="41">
    <w:abstractNumId w:val="44"/>
  </w:num>
  <w:num w:numId="42">
    <w:abstractNumId w:val="12"/>
  </w:num>
  <w:num w:numId="43">
    <w:abstractNumId w:val="28"/>
  </w:num>
  <w:num w:numId="44">
    <w:abstractNumId w:val="37"/>
  </w:num>
  <w:num w:numId="45">
    <w:abstractNumId w:val="45"/>
  </w:num>
  <w:num w:numId="46">
    <w:abstractNumId w:val="41"/>
  </w:num>
  <w:num w:numId="47">
    <w:abstractNumId w:val="36"/>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ignoreMixedContent/>
  <w:footnotePr>
    <w:footnote w:id="0"/>
    <w:footnote w:id="1"/>
  </w:footnotePr>
  <w:endnotePr>
    <w:endnote w:id="0"/>
    <w:endnote w:id="1"/>
  </w:endnotePr>
  <w:compat/>
  <w:rsids>
    <w:rsidRoot w:val="0099516E"/>
    <w:rsid w:val="00004B67"/>
    <w:rsid w:val="00010E7B"/>
    <w:rsid w:val="00037DD4"/>
    <w:rsid w:val="0004776A"/>
    <w:rsid w:val="0006194A"/>
    <w:rsid w:val="00067194"/>
    <w:rsid w:val="000676EE"/>
    <w:rsid w:val="0007152C"/>
    <w:rsid w:val="0007181E"/>
    <w:rsid w:val="00091B57"/>
    <w:rsid w:val="000B3CCE"/>
    <w:rsid w:val="000B6EBF"/>
    <w:rsid w:val="000C4AF6"/>
    <w:rsid w:val="000D2E08"/>
    <w:rsid w:val="000D743F"/>
    <w:rsid w:val="000E29BC"/>
    <w:rsid w:val="000F01DE"/>
    <w:rsid w:val="00100F8D"/>
    <w:rsid w:val="00103C1A"/>
    <w:rsid w:val="00125FAE"/>
    <w:rsid w:val="001366A8"/>
    <w:rsid w:val="00143D31"/>
    <w:rsid w:val="00170EA4"/>
    <w:rsid w:val="00172910"/>
    <w:rsid w:val="00182EB7"/>
    <w:rsid w:val="00192E85"/>
    <w:rsid w:val="00193446"/>
    <w:rsid w:val="001B3558"/>
    <w:rsid w:val="001D05C3"/>
    <w:rsid w:val="001E258C"/>
    <w:rsid w:val="001F2150"/>
    <w:rsid w:val="00200AED"/>
    <w:rsid w:val="00202317"/>
    <w:rsid w:val="002140BD"/>
    <w:rsid w:val="00215459"/>
    <w:rsid w:val="00231805"/>
    <w:rsid w:val="0024006D"/>
    <w:rsid w:val="00243259"/>
    <w:rsid w:val="002522EA"/>
    <w:rsid w:val="00255305"/>
    <w:rsid w:val="00274E95"/>
    <w:rsid w:val="002B616C"/>
    <w:rsid w:val="002C4EE0"/>
    <w:rsid w:val="00310C45"/>
    <w:rsid w:val="00316A06"/>
    <w:rsid w:val="00317376"/>
    <w:rsid w:val="00323620"/>
    <w:rsid w:val="00336B1D"/>
    <w:rsid w:val="00357495"/>
    <w:rsid w:val="00362C18"/>
    <w:rsid w:val="00363C23"/>
    <w:rsid w:val="00374BA2"/>
    <w:rsid w:val="00391062"/>
    <w:rsid w:val="003A3DD2"/>
    <w:rsid w:val="003A50C5"/>
    <w:rsid w:val="003B02EC"/>
    <w:rsid w:val="003E03AA"/>
    <w:rsid w:val="003F1F3C"/>
    <w:rsid w:val="00403C63"/>
    <w:rsid w:val="0040504F"/>
    <w:rsid w:val="00407767"/>
    <w:rsid w:val="00417F3D"/>
    <w:rsid w:val="00421020"/>
    <w:rsid w:val="004261D4"/>
    <w:rsid w:val="00441D83"/>
    <w:rsid w:val="004517AF"/>
    <w:rsid w:val="00456B61"/>
    <w:rsid w:val="0046252F"/>
    <w:rsid w:val="00476F0C"/>
    <w:rsid w:val="00486513"/>
    <w:rsid w:val="00491841"/>
    <w:rsid w:val="004919AE"/>
    <w:rsid w:val="004A1A30"/>
    <w:rsid w:val="004B0FD3"/>
    <w:rsid w:val="004B5A51"/>
    <w:rsid w:val="004C4C7E"/>
    <w:rsid w:val="004C74C5"/>
    <w:rsid w:val="004D1914"/>
    <w:rsid w:val="004E37BA"/>
    <w:rsid w:val="004F4838"/>
    <w:rsid w:val="005007CA"/>
    <w:rsid w:val="005317FC"/>
    <w:rsid w:val="0053513E"/>
    <w:rsid w:val="005371ED"/>
    <w:rsid w:val="00545263"/>
    <w:rsid w:val="0057543B"/>
    <w:rsid w:val="00583A62"/>
    <w:rsid w:val="005918EA"/>
    <w:rsid w:val="005A3303"/>
    <w:rsid w:val="005B1339"/>
    <w:rsid w:val="005B4B6A"/>
    <w:rsid w:val="005B5ACA"/>
    <w:rsid w:val="005C6D64"/>
    <w:rsid w:val="005E4CE1"/>
    <w:rsid w:val="00624C93"/>
    <w:rsid w:val="00626BD1"/>
    <w:rsid w:val="006366E5"/>
    <w:rsid w:val="006407FC"/>
    <w:rsid w:val="0066181F"/>
    <w:rsid w:val="00667A27"/>
    <w:rsid w:val="00670793"/>
    <w:rsid w:val="0067670D"/>
    <w:rsid w:val="006851EB"/>
    <w:rsid w:val="006A13D3"/>
    <w:rsid w:val="006E6B1A"/>
    <w:rsid w:val="00707412"/>
    <w:rsid w:val="007105A5"/>
    <w:rsid w:val="00735E80"/>
    <w:rsid w:val="007367C5"/>
    <w:rsid w:val="00756529"/>
    <w:rsid w:val="00784BCD"/>
    <w:rsid w:val="00786720"/>
    <w:rsid w:val="007A7F33"/>
    <w:rsid w:val="007B3129"/>
    <w:rsid w:val="007C49C3"/>
    <w:rsid w:val="007F3B4E"/>
    <w:rsid w:val="0083680E"/>
    <w:rsid w:val="00853EBB"/>
    <w:rsid w:val="00855D64"/>
    <w:rsid w:val="00857AC6"/>
    <w:rsid w:val="00862293"/>
    <w:rsid w:val="00882F7D"/>
    <w:rsid w:val="008A58F3"/>
    <w:rsid w:val="008B1530"/>
    <w:rsid w:val="008B4341"/>
    <w:rsid w:val="008E2690"/>
    <w:rsid w:val="008E36BA"/>
    <w:rsid w:val="008F0E05"/>
    <w:rsid w:val="00900D48"/>
    <w:rsid w:val="0090403F"/>
    <w:rsid w:val="00913273"/>
    <w:rsid w:val="009164BF"/>
    <w:rsid w:val="00923503"/>
    <w:rsid w:val="00927A8E"/>
    <w:rsid w:val="00960808"/>
    <w:rsid w:val="009629FC"/>
    <w:rsid w:val="00962B32"/>
    <w:rsid w:val="00963735"/>
    <w:rsid w:val="00964276"/>
    <w:rsid w:val="00974743"/>
    <w:rsid w:val="0098352C"/>
    <w:rsid w:val="0099516E"/>
    <w:rsid w:val="009C1B1C"/>
    <w:rsid w:val="009D48BC"/>
    <w:rsid w:val="009E2624"/>
    <w:rsid w:val="009E319C"/>
    <w:rsid w:val="00A034ED"/>
    <w:rsid w:val="00A04E3C"/>
    <w:rsid w:val="00A2150B"/>
    <w:rsid w:val="00A50365"/>
    <w:rsid w:val="00A51E3E"/>
    <w:rsid w:val="00A60B47"/>
    <w:rsid w:val="00A73A60"/>
    <w:rsid w:val="00A82A77"/>
    <w:rsid w:val="00A83E97"/>
    <w:rsid w:val="00A86A96"/>
    <w:rsid w:val="00AA075F"/>
    <w:rsid w:val="00AC3CF9"/>
    <w:rsid w:val="00AE66DA"/>
    <w:rsid w:val="00B009AB"/>
    <w:rsid w:val="00B01710"/>
    <w:rsid w:val="00B2343F"/>
    <w:rsid w:val="00B27278"/>
    <w:rsid w:val="00B37923"/>
    <w:rsid w:val="00B51378"/>
    <w:rsid w:val="00B55A12"/>
    <w:rsid w:val="00B73D87"/>
    <w:rsid w:val="00B907E3"/>
    <w:rsid w:val="00BA111B"/>
    <w:rsid w:val="00BA4C2F"/>
    <w:rsid w:val="00BC3C50"/>
    <w:rsid w:val="00BD3E4B"/>
    <w:rsid w:val="00BE3D5A"/>
    <w:rsid w:val="00BF4BBB"/>
    <w:rsid w:val="00BF7AD4"/>
    <w:rsid w:val="00C02980"/>
    <w:rsid w:val="00C029EC"/>
    <w:rsid w:val="00C0342C"/>
    <w:rsid w:val="00C03CE4"/>
    <w:rsid w:val="00C362CF"/>
    <w:rsid w:val="00C461FB"/>
    <w:rsid w:val="00C568F8"/>
    <w:rsid w:val="00C56D9B"/>
    <w:rsid w:val="00C60308"/>
    <w:rsid w:val="00C6740A"/>
    <w:rsid w:val="00C748F4"/>
    <w:rsid w:val="00C82D78"/>
    <w:rsid w:val="00C8703E"/>
    <w:rsid w:val="00CA3086"/>
    <w:rsid w:val="00CC0592"/>
    <w:rsid w:val="00CD7239"/>
    <w:rsid w:val="00CF2270"/>
    <w:rsid w:val="00CF3B65"/>
    <w:rsid w:val="00CF4ADF"/>
    <w:rsid w:val="00D02398"/>
    <w:rsid w:val="00D16AFE"/>
    <w:rsid w:val="00D1789D"/>
    <w:rsid w:val="00D225AB"/>
    <w:rsid w:val="00D225B9"/>
    <w:rsid w:val="00D3027F"/>
    <w:rsid w:val="00D316FE"/>
    <w:rsid w:val="00D40C5B"/>
    <w:rsid w:val="00D56A30"/>
    <w:rsid w:val="00D7011E"/>
    <w:rsid w:val="00D7152C"/>
    <w:rsid w:val="00D830D9"/>
    <w:rsid w:val="00DA5762"/>
    <w:rsid w:val="00DC15E7"/>
    <w:rsid w:val="00DC3E53"/>
    <w:rsid w:val="00DC55F9"/>
    <w:rsid w:val="00DD6743"/>
    <w:rsid w:val="00DE0F6D"/>
    <w:rsid w:val="00DE61CD"/>
    <w:rsid w:val="00DF7B79"/>
    <w:rsid w:val="00E22757"/>
    <w:rsid w:val="00E243D0"/>
    <w:rsid w:val="00E24B15"/>
    <w:rsid w:val="00E7082E"/>
    <w:rsid w:val="00E74EAB"/>
    <w:rsid w:val="00E7644E"/>
    <w:rsid w:val="00E811B7"/>
    <w:rsid w:val="00EA2B9F"/>
    <w:rsid w:val="00EF6C41"/>
    <w:rsid w:val="00F06F34"/>
    <w:rsid w:val="00F20E52"/>
    <w:rsid w:val="00F46162"/>
    <w:rsid w:val="00F50F30"/>
    <w:rsid w:val="00F51EE9"/>
    <w:rsid w:val="00F56581"/>
    <w:rsid w:val="00F65BE8"/>
    <w:rsid w:val="00F769C5"/>
    <w:rsid w:val="00FE5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7A8E"/>
    <w:pPr>
      <w:spacing w:after="200" w:line="276" w:lineRule="auto"/>
    </w:pPr>
    <w:rPr>
      <w:rFonts w:cs="Times New Roman"/>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99516E"/>
    <w:pPr>
      <w:spacing w:after="0" w:line="240" w:lineRule="auto"/>
    </w:pPr>
    <w:rPr>
      <w:rFonts w:ascii="Times New Roman" w:hAnsi="Times New Roman"/>
      <w:sz w:val="20"/>
      <w:szCs w:val="20"/>
      <w:lang w:eastAsia="ru-RU"/>
    </w:rPr>
  </w:style>
  <w:style w:type="character" w:customStyle="1" w:styleId="a5">
    <w:name w:val="Текст сноски Знак"/>
    <w:basedOn w:val="a1"/>
    <w:link w:val="a4"/>
    <w:uiPriority w:val="99"/>
    <w:locked/>
    <w:rsid w:val="0099516E"/>
    <w:rPr>
      <w:rFonts w:ascii="Times New Roman" w:hAnsi="Times New Roman" w:cs="Times New Roman"/>
      <w:sz w:val="20"/>
      <w:szCs w:val="20"/>
      <w:lang w:eastAsia="ru-RU"/>
    </w:rPr>
  </w:style>
  <w:style w:type="character" w:styleId="a6">
    <w:name w:val="footnote reference"/>
    <w:basedOn w:val="a1"/>
    <w:uiPriority w:val="99"/>
    <w:rsid w:val="0099516E"/>
    <w:rPr>
      <w:rFonts w:cs="Times New Roman"/>
      <w:vertAlign w:val="superscript"/>
    </w:rPr>
  </w:style>
  <w:style w:type="paragraph" w:styleId="a7">
    <w:name w:val="header"/>
    <w:basedOn w:val="a0"/>
    <w:link w:val="a8"/>
    <w:uiPriority w:val="99"/>
    <w:semiHidden/>
    <w:unhideWhenUsed/>
    <w:rsid w:val="008E2690"/>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locked/>
    <w:rsid w:val="008E2690"/>
    <w:rPr>
      <w:rFonts w:cs="Times New Roman"/>
    </w:rPr>
  </w:style>
  <w:style w:type="paragraph" w:styleId="a9">
    <w:name w:val="footer"/>
    <w:basedOn w:val="a0"/>
    <w:link w:val="aa"/>
    <w:uiPriority w:val="99"/>
    <w:semiHidden/>
    <w:unhideWhenUsed/>
    <w:rsid w:val="008E2690"/>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locked/>
    <w:rsid w:val="008E2690"/>
    <w:rPr>
      <w:rFonts w:cs="Times New Roman"/>
    </w:rPr>
  </w:style>
  <w:style w:type="paragraph" w:styleId="ab">
    <w:name w:val="List Paragraph"/>
    <w:basedOn w:val="a0"/>
    <w:uiPriority w:val="34"/>
    <w:qFormat/>
    <w:rsid w:val="00362C18"/>
    <w:pPr>
      <w:ind w:left="720"/>
      <w:contextualSpacing/>
    </w:pPr>
  </w:style>
  <w:style w:type="paragraph" w:customStyle="1" w:styleId="Style1">
    <w:name w:val="Style1"/>
    <w:basedOn w:val="a0"/>
    <w:link w:val="Style10"/>
    <w:uiPriority w:val="99"/>
    <w:rsid w:val="00D02398"/>
    <w:pPr>
      <w:widowControl w:val="0"/>
      <w:autoSpaceDE w:val="0"/>
      <w:autoSpaceDN w:val="0"/>
      <w:adjustRightInd w:val="0"/>
      <w:spacing w:after="0" w:line="245" w:lineRule="exact"/>
      <w:jc w:val="both"/>
    </w:pPr>
    <w:rPr>
      <w:rFonts w:ascii="Candara" w:hAnsi="Candara"/>
      <w:sz w:val="24"/>
      <w:szCs w:val="24"/>
      <w:lang w:eastAsia="ru-RU"/>
    </w:rPr>
  </w:style>
  <w:style w:type="paragraph" w:customStyle="1" w:styleId="Style2">
    <w:name w:val="Style2"/>
    <w:basedOn w:val="a0"/>
    <w:link w:val="Style2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0"/>
    <w:uiPriority w:val="99"/>
    <w:rsid w:val="00D02398"/>
    <w:pPr>
      <w:widowControl w:val="0"/>
      <w:autoSpaceDE w:val="0"/>
      <w:autoSpaceDN w:val="0"/>
      <w:adjustRightInd w:val="0"/>
      <w:spacing w:after="0" w:line="326" w:lineRule="exact"/>
      <w:ind w:hanging="1368"/>
    </w:pPr>
    <w:rPr>
      <w:rFonts w:ascii="Candara" w:hAnsi="Candara"/>
      <w:sz w:val="24"/>
      <w:szCs w:val="24"/>
      <w:lang w:eastAsia="ru-RU"/>
    </w:rPr>
  </w:style>
  <w:style w:type="paragraph" w:customStyle="1" w:styleId="Style4">
    <w:name w:val="Style4"/>
    <w:basedOn w:val="a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0"/>
    <w:link w:val="Style5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6">
    <w:name w:val="Style6"/>
    <w:basedOn w:val="a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7">
    <w:name w:val="Style7"/>
    <w:basedOn w:val="a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8">
    <w:name w:val="Style8"/>
    <w:basedOn w:val="a0"/>
    <w:uiPriority w:val="99"/>
    <w:rsid w:val="00D02398"/>
    <w:pPr>
      <w:widowControl w:val="0"/>
      <w:autoSpaceDE w:val="0"/>
      <w:autoSpaceDN w:val="0"/>
      <w:adjustRightInd w:val="0"/>
      <w:spacing w:after="0" w:line="269" w:lineRule="exact"/>
      <w:ind w:firstLine="197"/>
    </w:pPr>
    <w:rPr>
      <w:rFonts w:ascii="Candara" w:hAnsi="Candara"/>
      <w:sz w:val="24"/>
      <w:szCs w:val="24"/>
      <w:lang w:eastAsia="ru-RU"/>
    </w:rPr>
  </w:style>
  <w:style w:type="paragraph" w:customStyle="1" w:styleId="Style9">
    <w:name w:val="Style9"/>
    <w:basedOn w:val="a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100">
    <w:name w:val="Style10"/>
    <w:basedOn w:val="a0"/>
    <w:uiPriority w:val="99"/>
    <w:rsid w:val="00D02398"/>
    <w:pPr>
      <w:widowControl w:val="0"/>
      <w:autoSpaceDE w:val="0"/>
      <w:autoSpaceDN w:val="0"/>
      <w:adjustRightInd w:val="0"/>
      <w:spacing w:after="0" w:line="269" w:lineRule="exact"/>
      <w:ind w:firstLine="221"/>
    </w:pPr>
    <w:rPr>
      <w:rFonts w:ascii="Candara" w:hAnsi="Candara"/>
      <w:sz w:val="24"/>
      <w:szCs w:val="24"/>
      <w:lang w:eastAsia="ru-RU"/>
    </w:rPr>
  </w:style>
  <w:style w:type="paragraph" w:customStyle="1" w:styleId="Style11">
    <w:name w:val="Style11"/>
    <w:basedOn w:val="a0"/>
    <w:uiPriority w:val="99"/>
    <w:rsid w:val="00D02398"/>
    <w:pPr>
      <w:widowControl w:val="0"/>
      <w:autoSpaceDE w:val="0"/>
      <w:autoSpaceDN w:val="0"/>
      <w:adjustRightInd w:val="0"/>
      <w:spacing w:after="0" w:line="269" w:lineRule="exact"/>
      <w:jc w:val="both"/>
    </w:pPr>
    <w:rPr>
      <w:rFonts w:ascii="Candara" w:hAnsi="Candara"/>
      <w:sz w:val="24"/>
      <w:szCs w:val="24"/>
      <w:lang w:eastAsia="ru-RU"/>
    </w:rPr>
  </w:style>
  <w:style w:type="paragraph" w:customStyle="1" w:styleId="Style12">
    <w:name w:val="Style12"/>
    <w:basedOn w:val="a0"/>
    <w:uiPriority w:val="99"/>
    <w:rsid w:val="00D02398"/>
    <w:pPr>
      <w:widowControl w:val="0"/>
      <w:autoSpaceDE w:val="0"/>
      <w:autoSpaceDN w:val="0"/>
      <w:adjustRightInd w:val="0"/>
      <w:spacing w:after="0" w:line="302" w:lineRule="exact"/>
      <w:ind w:firstLine="125"/>
    </w:pPr>
    <w:rPr>
      <w:rFonts w:ascii="Candara" w:hAnsi="Candara"/>
      <w:sz w:val="24"/>
      <w:szCs w:val="24"/>
      <w:lang w:eastAsia="ru-RU"/>
    </w:rPr>
  </w:style>
  <w:style w:type="paragraph" w:customStyle="1" w:styleId="Style13">
    <w:name w:val="Style13"/>
    <w:basedOn w:val="a0"/>
    <w:uiPriority w:val="99"/>
    <w:rsid w:val="00D02398"/>
    <w:pPr>
      <w:widowControl w:val="0"/>
      <w:autoSpaceDE w:val="0"/>
      <w:autoSpaceDN w:val="0"/>
      <w:adjustRightInd w:val="0"/>
      <w:spacing w:after="0" w:line="240" w:lineRule="auto"/>
    </w:pPr>
    <w:rPr>
      <w:rFonts w:ascii="Candara" w:hAnsi="Candara"/>
      <w:sz w:val="24"/>
      <w:szCs w:val="24"/>
      <w:lang w:eastAsia="ru-RU"/>
    </w:rPr>
  </w:style>
  <w:style w:type="paragraph" w:customStyle="1" w:styleId="Style14">
    <w:name w:val="Style14"/>
    <w:basedOn w:val="a0"/>
    <w:uiPriority w:val="99"/>
    <w:rsid w:val="00D02398"/>
    <w:pPr>
      <w:widowControl w:val="0"/>
      <w:autoSpaceDE w:val="0"/>
      <w:autoSpaceDN w:val="0"/>
      <w:adjustRightInd w:val="0"/>
      <w:spacing w:after="0" w:line="269" w:lineRule="exact"/>
    </w:pPr>
    <w:rPr>
      <w:rFonts w:ascii="Candara" w:hAnsi="Candara"/>
      <w:sz w:val="24"/>
      <w:szCs w:val="24"/>
      <w:lang w:eastAsia="ru-RU"/>
    </w:rPr>
  </w:style>
  <w:style w:type="character" w:customStyle="1" w:styleId="FontStyle16">
    <w:name w:val="Font Style16"/>
    <w:basedOn w:val="a1"/>
    <w:uiPriority w:val="99"/>
    <w:rsid w:val="00D02398"/>
    <w:rPr>
      <w:rFonts w:ascii="Candara" w:hAnsi="Candara" w:cs="Candara"/>
      <w:b/>
      <w:bCs/>
      <w:color w:val="000000"/>
      <w:spacing w:val="-10"/>
      <w:sz w:val="18"/>
      <w:szCs w:val="18"/>
    </w:rPr>
  </w:style>
  <w:style w:type="character" w:customStyle="1" w:styleId="FontStyle17">
    <w:name w:val="Font Style17"/>
    <w:basedOn w:val="a1"/>
    <w:uiPriority w:val="99"/>
    <w:rsid w:val="00D02398"/>
    <w:rPr>
      <w:rFonts w:ascii="Bookman Old Style" w:hAnsi="Bookman Old Style" w:cs="Bookman Old Style"/>
      <w:b/>
      <w:bCs/>
      <w:color w:val="000000"/>
      <w:sz w:val="22"/>
      <w:szCs w:val="22"/>
    </w:rPr>
  </w:style>
  <w:style w:type="character" w:customStyle="1" w:styleId="FontStyle18">
    <w:name w:val="Font Style18"/>
    <w:basedOn w:val="a1"/>
    <w:uiPriority w:val="99"/>
    <w:rsid w:val="00D02398"/>
    <w:rPr>
      <w:rFonts w:ascii="Candara" w:hAnsi="Candara" w:cs="Candara"/>
      <w:color w:val="000000"/>
      <w:sz w:val="16"/>
      <w:szCs w:val="16"/>
    </w:rPr>
  </w:style>
  <w:style w:type="character" w:customStyle="1" w:styleId="FontStyle19">
    <w:name w:val="Font Style19"/>
    <w:basedOn w:val="a1"/>
    <w:uiPriority w:val="99"/>
    <w:rsid w:val="00D02398"/>
    <w:rPr>
      <w:rFonts w:ascii="Candara" w:hAnsi="Candara" w:cs="Candara"/>
      <w:i/>
      <w:iCs/>
      <w:color w:val="000000"/>
      <w:spacing w:val="-30"/>
      <w:sz w:val="28"/>
      <w:szCs w:val="28"/>
    </w:rPr>
  </w:style>
  <w:style w:type="character" w:customStyle="1" w:styleId="FontStyle20">
    <w:name w:val="Font Style20"/>
    <w:basedOn w:val="a1"/>
    <w:uiPriority w:val="99"/>
    <w:rsid w:val="00D02398"/>
    <w:rPr>
      <w:rFonts w:ascii="Trebuchet MS" w:hAnsi="Trebuchet MS" w:cs="Trebuchet MS"/>
      <w:color w:val="000000"/>
      <w:sz w:val="16"/>
      <w:szCs w:val="16"/>
    </w:rPr>
  </w:style>
  <w:style w:type="character" w:customStyle="1" w:styleId="FontStyle21">
    <w:name w:val="Font Style21"/>
    <w:basedOn w:val="a1"/>
    <w:uiPriority w:val="99"/>
    <w:rsid w:val="00D02398"/>
    <w:rPr>
      <w:rFonts w:ascii="Bookman Old Style" w:hAnsi="Bookman Old Style" w:cs="Bookman Old Style"/>
      <w:color w:val="000000"/>
      <w:spacing w:val="10"/>
      <w:sz w:val="20"/>
      <w:szCs w:val="20"/>
    </w:rPr>
  </w:style>
  <w:style w:type="character" w:customStyle="1" w:styleId="FontStyle22">
    <w:name w:val="Font Style22"/>
    <w:basedOn w:val="a1"/>
    <w:uiPriority w:val="99"/>
    <w:rsid w:val="00D02398"/>
    <w:rPr>
      <w:rFonts w:ascii="Bookman Old Style" w:hAnsi="Bookman Old Style" w:cs="Bookman Old Style"/>
      <w:smallCaps/>
      <w:color w:val="000000"/>
      <w:sz w:val="18"/>
      <w:szCs w:val="18"/>
    </w:rPr>
  </w:style>
  <w:style w:type="character" w:customStyle="1" w:styleId="FontStyle23">
    <w:name w:val="Font Style23"/>
    <w:basedOn w:val="a1"/>
    <w:uiPriority w:val="99"/>
    <w:rsid w:val="00D02398"/>
    <w:rPr>
      <w:rFonts w:ascii="Courier New" w:hAnsi="Courier New" w:cs="Courier New"/>
      <w:b/>
      <w:bCs/>
      <w:i/>
      <w:iCs/>
      <w:color w:val="000000"/>
      <w:spacing w:val="-20"/>
      <w:sz w:val="22"/>
      <w:szCs w:val="22"/>
    </w:rPr>
  </w:style>
  <w:style w:type="character" w:styleId="ac">
    <w:name w:val="Hyperlink"/>
    <w:basedOn w:val="a1"/>
    <w:uiPriority w:val="99"/>
    <w:rsid w:val="00D02398"/>
    <w:rPr>
      <w:rFonts w:cs="Times New Roman"/>
      <w:color w:val="000080"/>
      <w:u w:val="single"/>
    </w:rPr>
  </w:style>
  <w:style w:type="character" w:customStyle="1" w:styleId="FontStyle11">
    <w:name w:val="Font Style11"/>
    <w:basedOn w:val="a1"/>
    <w:uiPriority w:val="99"/>
    <w:rsid w:val="00D02398"/>
    <w:rPr>
      <w:rFonts w:ascii="Courier New" w:hAnsi="Courier New" w:cs="Courier New"/>
      <w:color w:val="000000"/>
      <w:spacing w:val="-10"/>
      <w:sz w:val="20"/>
      <w:szCs w:val="20"/>
    </w:rPr>
  </w:style>
  <w:style w:type="character" w:customStyle="1" w:styleId="FontStyle12">
    <w:name w:val="Font Style12"/>
    <w:basedOn w:val="a1"/>
    <w:uiPriority w:val="99"/>
    <w:rsid w:val="00D02398"/>
    <w:rPr>
      <w:rFonts w:ascii="Courier New" w:hAnsi="Courier New" w:cs="Courier New"/>
      <w:color w:val="000000"/>
      <w:sz w:val="22"/>
      <w:szCs w:val="22"/>
    </w:rPr>
  </w:style>
  <w:style w:type="character" w:customStyle="1" w:styleId="FontStyle13">
    <w:name w:val="Font Style13"/>
    <w:basedOn w:val="a1"/>
    <w:uiPriority w:val="99"/>
    <w:rsid w:val="00D02398"/>
    <w:rPr>
      <w:rFonts w:ascii="Courier New" w:hAnsi="Courier New" w:cs="Courier New"/>
      <w:color w:val="000000"/>
      <w:spacing w:val="-20"/>
      <w:sz w:val="24"/>
      <w:szCs w:val="24"/>
    </w:rPr>
  </w:style>
  <w:style w:type="character" w:customStyle="1" w:styleId="FontStyle14">
    <w:name w:val="Font Style14"/>
    <w:basedOn w:val="a1"/>
    <w:uiPriority w:val="99"/>
    <w:rsid w:val="00D02398"/>
    <w:rPr>
      <w:rFonts w:ascii="Courier New" w:hAnsi="Courier New" w:cs="Courier New"/>
      <w:color w:val="000000"/>
      <w:sz w:val="22"/>
      <w:szCs w:val="22"/>
    </w:rPr>
  </w:style>
  <w:style w:type="paragraph" w:styleId="ad">
    <w:name w:val="Normal (Web)"/>
    <w:basedOn w:val="a0"/>
    <w:uiPriority w:val="99"/>
    <w:unhideWhenUsed/>
    <w:rsid w:val="00D02398"/>
    <w:pPr>
      <w:spacing w:before="100" w:beforeAutospacing="1" w:after="100" w:afterAutospacing="1" w:line="240" w:lineRule="auto"/>
    </w:pPr>
    <w:rPr>
      <w:rFonts w:ascii="Times New Roman" w:hAnsi="Times New Roman"/>
      <w:sz w:val="24"/>
      <w:szCs w:val="24"/>
      <w:lang w:eastAsia="ru-RU"/>
    </w:rPr>
  </w:style>
  <w:style w:type="paragraph" w:customStyle="1" w:styleId="11">
    <w:name w:val="1.1."/>
    <w:basedOn w:val="Style2"/>
    <w:link w:val="110"/>
    <w:rsid w:val="00D02398"/>
    <w:pPr>
      <w:widowControl/>
      <w:tabs>
        <w:tab w:val="left" w:pos="142"/>
        <w:tab w:val="left" w:pos="1134"/>
      </w:tabs>
      <w:spacing w:line="360" w:lineRule="auto"/>
      <w:jc w:val="both"/>
    </w:pPr>
    <w:rPr>
      <w:rFonts w:ascii="Times New Roman" w:hAnsi="Times New Roman"/>
    </w:rPr>
  </w:style>
  <w:style w:type="paragraph" w:customStyle="1" w:styleId="111">
    <w:name w:val="1.1.1."/>
    <w:basedOn w:val="Style1"/>
    <w:link w:val="1110"/>
    <w:rsid w:val="00D02398"/>
    <w:pPr>
      <w:widowControl/>
      <w:spacing w:line="360" w:lineRule="auto"/>
      <w:ind w:left="2127" w:hanging="993"/>
    </w:pPr>
    <w:rPr>
      <w:rFonts w:ascii="Times New Roman" w:hAnsi="Times New Roman"/>
    </w:rPr>
  </w:style>
  <w:style w:type="character" w:customStyle="1" w:styleId="Style20">
    <w:name w:val="Style2 Знак"/>
    <w:basedOn w:val="a1"/>
    <w:link w:val="Style2"/>
    <w:uiPriority w:val="99"/>
    <w:locked/>
    <w:rsid w:val="00D02398"/>
    <w:rPr>
      <w:rFonts w:ascii="Candara" w:hAnsi="Candara" w:cs="Times New Roman"/>
      <w:sz w:val="24"/>
      <w:szCs w:val="24"/>
      <w:lang w:eastAsia="ru-RU"/>
    </w:rPr>
  </w:style>
  <w:style w:type="character" w:customStyle="1" w:styleId="110">
    <w:name w:val="1.1. Знак"/>
    <w:basedOn w:val="Style20"/>
    <w:link w:val="11"/>
    <w:locked/>
    <w:rsid w:val="00D02398"/>
    <w:rPr>
      <w:rFonts w:ascii="Times New Roman" w:hAnsi="Times New Roman" w:cs="Times New Roman"/>
      <w:sz w:val="24"/>
      <w:szCs w:val="24"/>
      <w:lang w:eastAsia="ru-RU"/>
    </w:rPr>
  </w:style>
  <w:style w:type="paragraph" w:customStyle="1" w:styleId="a">
    <w:name w:val="Маркер"/>
    <w:basedOn w:val="Style5"/>
    <w:link w:val="ae"/>
    <w:rsid w:val="00D02398"/>
    <w:pPr>
      <w:numPr>
        <w:numId w:val="29"/>
      </w:numPr>
    </w:pPr>
  </w:style>
  <w:style w:type="character" w:customStyle="1" w:styleId="Style10">
    <w:name w:val="Style1 Знак"/>
    <w:basedOn w:val="a1"/>
    <w:link w:val="Style1"/>
    <w:uiPriority w:val="99"/>
    <w:locked/>
    <w:rsid w:val="00D02398"/>
    <w:rPr>
      <w:rFonts w:ascii="Candara" w:hAnsi="Candara" w:cs="Times New Roman"/>
      <w:sz w:val="24"/>
      <w:szCs w:val="24"/>
      <w:lang w:eastAsia="ru-RU"/>
    </w:rPr>
  </w:style>
  <w:style w:type="character" w:customStyle="1" w:styleId="1110">
    <w:name w:val="1.1.1. Знак"/>
    <w:basedOn w:val="Style10"/>
    <w:link w:val="111"/>
    <w:locked/>
    <w:rsid w:val="00D02398"/>
    <w:rPr>
      <w:rFonts w:ascii="Times New Roman" w:hAnsi="Times New Roman" w:cs="Times New Roman"/>
      <w:sz w:val="24"/>
      <w:szCs w:val="24"/>
      <w:lang w:eastAsia="ru-RU"/>
    </w:rPr>
  </w:style>
  <w:style w:type="paragraph" w:customStyle="1" w:styleId="1">
    <w:name w:val="1."/>
    <w:basedOn w:val="Style1"/>
    <w:link w:val="10"/>
    <w:rsid w:val="00D02398"/>
    <w:pPr>
      <w:widowControl/>
      <w:tabs>
        <w:tab w:val="left" w:pos="1134"/>
      </w:tabs>
      <w:spacing w:line="360" w:lineRule="auto"/>
    </w:pPr>
    <w:rPr>
      <w:rFonts w:ascii="Times New Roman" w:hAnsi="Times New Roman"/>
      <w:b/>
    </w:rPr>
  </w:style>
  <w:style w:type="character" w:customStyle="1" w:styleId="Style50">
    <w:name w:val="Style5 Знак"/>
    <w:basedOn w:val="a1"/>
    <w:link w:val="Style5"/>
    <w:uiPriority w:val="99"/>
    <w:locked/>
    <w:rsid w:val="00D02398"/>
    <w:rPr>
      <w:rFonts w:ascii="Candara" w:hAnsi="Candara" w:cs="Times New Roman"/>
      <w:sz w:val="24"/>
      <w:szCs w:val="24"/>
      <w:lang w:eastAsia="ru-RU"/>
    </w:rPr>
  </w:style>
  <w:style w:type="character" w:customStyle="1" w:styleId="ae">
    <w:name w:val="Маркер Знак"/>
    <w:basedOn w:val="Style50"/>
    <w:link w:val="a"/>
    <w:locked/>
    <w:rsid w:val="00D02398"/>
    <w:rPr>
      <w:rFonts w:ascii="Candara" w:hAnsi="Candara" w:cs="Times New Roman"/>
      <w:sz w:val="24"/>
      <w:szCs w:val="24"/>
      <w:lang w:eastAsia="ru-RU"/>
    </w:rPr>
  </w:style>
  <w:style w:type="character" w:customStyle="1" w:styleId="10">
    <w:name w:val="1. Знак"/>
    <w:basedOn w:val="Style10"/>
    <w:link w:val="1"/>
    <w:locked/>
    <w:rsid w:val="00D02398"/>
    <w:rPr>
      <w:rFonts w:ascii="Times New Roman" w:hAnsi="Times New Roman" w:cs="Times New Roman"/>
      <w:b/>
      <w:sz w:val="24"/>
      <w:szCs w:val="24"/>
      <w:lang w:eastAsia="ru-RU"/>
    </w:rPr>
  </w:style>
  <w:style w:type="paragraph" w:customStyle="1" w:styleId="hp">
    <w:name w:val="hp"/>
    <w:basedOn w:val="a0"/>
    <w:rsid w:val="00D02398"/>
    <w:pPr>
      <w:spacing w:before="100" w:beforeAutospacing="1" w:after="100" w:afterAutospacing="1" w:line="240" w:lineRule="auto"/>
    </w:pPr>
    <w:rPr>
      <w:rFonts w:ascii="Times New Roman" w:hAnsi="Times New Roman"/>
      <w:sz w:val="24"/>
      <w:szCs w:val="24"/>
      <w:lang w:eastAsia="ru-RU"/>
    </w:rPr>
  </w:style>
  <w:style w:type="character" w:styleId="af">
    <w:name w:val="annotation reference"/>
    <w:basedOn w:val="a1"/>
    <w:uiPriority w:val="99"/>
    <w:semiHidden/>
    <w:unhideWhenUsed/>
    <w:rsid w:val="00D02398"/>
    <w:rPr>
      <w:rFonts w:cs="Times New Roman"/>
      <w:sz w:val="16"/>
      <w:szCs w:val="16"/>
    </w:rPr>
  </w:style>
  <w:style w:type="paragraph" w:styleId="af0">
    <w:name w:val="annotation text"/>
    <w:basedOn w:val="a0"/>
    <w:link w:val="af1"/>
    <w:uiPriority w:val="99"/>
    <w:semiHidden/>
    <w:unhideWhenUsed/>
    <w:rsid w:val="00D02398"/>
    <w:pPr>
      <w:widowControl w:val="0"/>
      <w:autoSpaceDE w:val="0"/>
      <w:autoSpaceDN w:val="0"/>
      <w:adjustRightInd w:val="0"/>
      <w:spacing w:after="0" w:line="240" w:lineRule="auto"/>
    </w:pPr>
    <w:rPr>
      <w:rFonts w:ascii="Candara" w:hAnsi="Candara"/>
      <w:sz w:val="20"/>
      <w:szCs w:val="20"/>
      <w:lang w:eastAsia="ru-RU"/>
    </w:rPr>
  </w:style>
  <w:style w:type="character" w:customStyle="1" w:styleId="af1">
    <w:name w:val="Текст примечания Знак"/>
    <w:basedOn w:val="a1"/>
    <w:link w:val="af0"/>
    <w:uiPriority w:val="99"/>
    <w:semiHidden/>
    <w:locked/>
    <w:rsid w:val="00D02398"/>
    <w:rPr>
      <w:rFonts w:ascii="Candara" w:hAnsi="Candara" w:cs="Times New Roman"/>
      <w:sz w:val="20"/>
      <w:szCs w:val="20"/>
      <w:lang w:eastAsia="ru-RU"/>
    </w:rPr>
  </w:style>
  <w:style w:type="paragraph" w:styleId="af2">
    <w:name w:val="annotation subject"/>
    <w:basedOn w:val="af0"/>
    <w:next w:val="af0"/>
    <w:link w:val="af3"/>
    <w:uiPriority w:val="99"/>
    <w:semiHidden/>
    <w:unhideWhenUsed/>
    <w:rsid w:val="00D02398"/>
    <w:rPr>
      <w:b/>
      <w:bCs/>
    </w:rPr>
  </w:style>
  <w:style w:type="character" w:customStyle="1" w:styleId="af3">
    <w:name w:val="Тема примечания Знак"/>
    <w:basedOn w:val="af1"/>
    <w:link w:val="af2"/>
    <w:uiPriority w:val="99"/>
    <w:semiHidden/>
    <w:locked/>
    <w:rsid w:val="00D02398"/>
    <w:rPr>
      <w:rFonts w:ascii="Candara" w:hAnsi="Candara" w:cs="Times New Roman"/>
      <w:b/>
      <w:bCs/>
      <w:sz w:val="20"/>
      <w:szCs w:val="20"/>
      <w:lang w:eastAsia="ru-RU"/>
    </w:rPr>
  </w:style>
  <w:style w:type="paragraph" w:styleId="af4">
    <w:name w:val="Balloon Text"/>
    <w:basedOn w:val="a0"/>
    <w:link w:val="af5"/>
    <w:uiPriority w:val="99"/>
    <w:semiHidden/>
    <w:unhideWhenUsed/>
    <w:rsid w:val="00D02398"/>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f5">
    <w:name w:val="Текст выноски Знак"/>
    <w:basedOn w:val="a1"/>
    <w:link w:val="af4"/>
    <w:uiPriority w:val="99"/>
    <w:semiHidden/>
    <w:locked/>
    <w:rsid w:val="00D02398"/>
    <w:rPr>
      <w:rFonts w:ascii="Tahoma" w:hAnsi="Tahoma" w:cs="Tahoma"/>
      <w:sz w:val="16"/>
      <w:szCs w:val="16"/>
      <w:lang w:eastAsia="ru-RU"/>
    </w:rPr>
  </w:style>
  <w:style w:type="character" w:customStyle="1" w:styleId="auto-matches">
    <w:name w:val="auto-matches"/>
    <w:basedOn w:val="a1"/>
    <w:rsid w:val="00D02398"/>
    <w:rPr>
      <w:rFonts w:cs="Times New Roman"/>
    </w:rPr>
  </w:style>
  <w:style w:type="paragraph" w:customStyle="1" w:styleId="af6">
    <w:name w:val="шаблон текст"/>
    <w:basedOn w:val="a0"/>
    <w:link w:val="af7"/>
    <w:qFormat/>
    <w:rsid w:val="001366A8"/>
    <w:pPr>
      <w:spacing w:after="0" w:line="360" w:lineRule="auto"/>
      <w:ind w:firstLine="709"/>
      <w:jc w:val="both"/>
    </w:pPr>
    <w:rPr>
      <w:rFonts w:ascii="Arial" w:hAnsi="Arial" w:cs="Arial"/>
      <w:sz w:val="20"/>
      <w:szCs w:val="20"/>
    </w:rPr>
  </w:style>
  <w:style w:type="character" w:customStyle="1" w:styleId="af7">
    <w:name w:val="шаблон текст Знак"/>
    <w:basedOn w:val="a1"/>
    <w:link w:val="af6"/>
    <w:locked/>
    <w:rsid w:val="001366A8"/>
    <w:rPr>
      <w:rFonts w:ascii="Arial" w:hAnsi="Arial" w:cs="Arial"/>
      <w:sz w:val="20"/>
      <w:szCs w:val="20"/>
    </w:rPr>
  </w:style>
  <w:style w:type="table" w:styleId="af8">
    <w:name w:val="Table Grid"/>
    <w:basedOn w:val="a2"/>
    <w:uiPriority w:val="39"/>
    <w:rsid w:val="00F65BE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0"/>
    <w:uiPriority w:val="99"/>
    <w:rsid w:val="00B01710"/>
    <w:pPr>
      <w:autoSpaceDE w:val="0"/>
      <w:autoSpaceDN w:val="0"/>
      <w:adjustRightInd w:val="0"/>
      <w:spacing w:after="0" w:line="280" w:lineRule="atLeast"/>
      <w:jc w:val="both"/>
      <w:textAlignment w:val="center"/>
    </w:pPr>
    <w:rPr>
      <w:rFonts w:ascii="Whitney Book" w:hAnsi="Whitney Book" w:cs="Whitney Book"/>
      <w:color w:val="000000"/>
      <w:sz w:val="18"/>
      <w:szCs w:val="18"/>
      <w:lang w:eastAsia="ru-RU"/>
    </w:rPr>
  </w:style>
  <w:style w:type="paragraph" w:styleId="af9">
    <w:name w:val="No Spacing"/>
    <w:uiPriority w:val="1"/>
    <w:qFormat/>
    <w:rsid w:val="00D56A30"/>
    <w:rPr>
      <w:rFonts w:asciiTheme="minorHAnsi" w:eastAsiaTheme="minorHAnsi" w:hAnsiTheme="minorHAnsi" w:cstheme="minorBidi"/>
      <w:sz w:val="22"/>
      <w:szCs w:val="22"/>
      <w:lang w:eastAsia="en-US"/>
    </w:rPr>
  </w:style>
  <w:style w:type="character" w:customStyle="1" w:styleId="afa">
    <w:name w:val="Текст Знак"/>
    <w:link w:val="afb"/>
    <w:locked/>
    <w:rsid w:val="008E36BA"/>
    <w:rPr>
      <w:rFonts w:ascii="Courier New" w:hAnsi="Courier New"/>
    </w:rPr>
  </w:style>
  <w:style w:type="paragraph" w:styleId="afb">
    <w:name w:val="Plain Text"/>
    <w:basedOn w:val="a0"/>
    <w:link w:val="afa"/>
    <w:rsid w:val="008E36BA"/>
    <w:pPr>
      <w:spacing w:after="0" w:line="240" w:lineRule="auto"/>
    </w:pPr>
    <w:rPr>
      <w:rFonts w:ascii="Courier New" w:hAnsi="Courier New" w:cs="Calibri"/>
      <w:sz w:val="20"/>
      <w:szCs w:val="20"/>
      <w:lang w:eastAsia="ru-RU"/>
    </w:rPr>
  </w:style>
  <w:style w:type="character" w:customStyle="1" w:styleId="12">
    <w:name w:val="Текст Знак1"/>
    <w:basedOn w:val="a1"/>
    <w:uiPriority w:val="99"/>
    <w:rsid w:val="008E36BA"/>
    <w:rPr>
      <w:rFonts w:ascii="Consolas"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95684438">
      <w:bodyDiv w:val="1"/>
      <w:marLeft w:val="0"/>
      <w:marRight w:val="0"/>
      <w:marTop w:val="0"/>
      <w:marBottom w:val="0"/>
      <w:divBdr>
        <w:top w:val="none" w:sz="0" w:space="0" w:color="auto"/>
        <w:left w:val="none" w:sz="0" w:space="0" w:color="auto"/>
        <w:bottom w:val="none" w:sz="0" w:space="0" w:color="auto"/>
        <w:right w:val="none" w:sz="0" w:space="0" w:color="auto"/>
      </w:divBdr>
    </w:div>
    <w:div w:id="338848923">
      <w:bodyDiv w:val="1"/>
      <w:marLeft w:val="0"/>
      <w:marRight w:val="0"/>
      <w:marTop w:val="0"/>
      <w:marBottom w:val="0"/>
      <w:divBdr>
        <w:top w:val="none" w:sz="0" w:space="0" w:color="auto"/>
        <w:left w:val="none" w:sz="0" w:space="0" w:color="auto"/>
        <w:bottom w:val="none" w:sz="0" w:space="0" w:color="auto"/>
        <w:right w:val="none" w:sz="0" w:space="0" w:color="auto"/>
      </w:divBdr>
      <w:divsChild>
        <w:div w:id="1813061897">
          <w:marLeft w:val="0"/>
          <w:marRight w:val="0"/>
          <w:marTop w:val="0"/>
          <w:marBottom w:val="0"/>
          <w:divBdr>
            <w:top w:val="none" w:sz="0" w:space="0" w:color="auto"/>
            <w:left w:val="none" w:sz="0" w:space="0" w:color="auto"/>
            <w:bottom w:val="none" w:sz="0" w:space="0" w:color="auto"/>
            <w:right w:val="none" w:sz="0" w:space="0" w:color="auto"/>
          </w:divBdr>
        </w:div>
        <w:div w:id="1817406019">
          <w:marLeft w:val="0"/>
          <w:marRight w:val="0"/>
          <w:marTop w:val="0"/>
          <w:marBottom w:val="0"/>
          <w:divBdr>
            <w:top w:val="none" w:sz="0" w:space="0" w:color="auto"/>
            <w:left w:val="none" w:sz="0" w:space="0" w:color="auto"/>
            <w:bottom w:val="none" w:sz="0" w:space="0" w:color="auto"/>
            <w:right w:val="none" w:sz="0" w:space="0" w:color="auto"/>
          </w:divBdr>
        </w:div>
        <w:div w:id="1036320826">
          <w:marLeft w:val="0"/>
          <w:marRight w:val="0"/>
          <w:marTop w:val="0"/>
          <w:marBottom w:val="0"/>
          <w:divBdr>
            <w:top w:val="none" w:sz="0" w:space="0" w:color="auto"/>
            <w:left w:val="none" w:sz="0" w:space="0" w:color="auto"/>
            <w:bottom w:val="none" w:sz="0" w:space="0" w:color="auto"/>
            <w:right w:val="none" w:sz="0" w:space="0" w:color="auto"/>
          </w:divBdr>
        </w:div>
        <w:div w:id="909466758">
          <w:marLeft w:val="0"/>
          <w:marRight w:val="0"/>
          <w:marTop w:val="0"/>
          <w:marBottom w:val="0"/>
          <w:divBdr>
            <w:top w:val="none" w:sz="0" w:space="0" w:color="auto"/>
            <w:left w:val="none" w:sz="0" w:space="0" w:color="auto"/>
            <w:bottom w:val="none" w:sz="0" w:space="0" w:color="auto"/>
            <w:right w:val="none" w:sz="0" w:space="0" w:color="auto"/>
          </w:divBdr>
        </w:div>
        <w:div w:id="746607784">
          <w:marLeft w:val="0"/>
          <w:marRight w:val="0"/>
          <w:marTop w:val="0"/>
          <w:marBottom w:val="0"/>
          <w:divBdr>
            <w:top w:val="none" w:sz="0" w:space="0" w:color="auto"/>
            <w:left w:val="none" w:sz="0" w:space="0" w:color="auto"/>
            <w:bottom w:val="none" w:sz="0" w:space="0" w:color="auto"/>
            <w:right w:val="none" w:sz="0" w:space="0" w:color="auto"/>
          </w:divBdr>
        </w:div>
        <w:div w:id="1427848670">
          <w:marLeft w:val="0"/>
          <w:marRight w:val="0"/>
          <w:marTop w:val="0"/>
          <w:marBottom w:val="0"/>
          <w:divBdr>
            <w:top w:val="none" w:sz="0" w:space="0" w:color="auto"/>
            <w:left w:val="none" w:sz="0" w:space="0" w:color="auto"/>
            <w:bottom w:val="none" w:sz="0" w:space="0" w:color="auto"/>
            <w:right w:val="none" w:sz="0" w:space="0" w:color="auto"/>
          </w:divBdr>
        </w:div>
        <w:div w:id="71200694">
          <w:marLeft w:val="0"/>
          <w:marRight w:val="0"/>
          <w:marTop w:val="0"/>
          <w:marBottom w:val="0"/>
          <w:divBdr>
            <w:top w:val="none" w:sz="0" w:space="0" w:color="auto"/>
            <w:left w:val="none" w:sz="0" w:space="0" w:color="auto"/>
            <w:bottom w:val="none" w:sz="0" w:space="0" w:color="auto"/>
            <w:right w:val="none" w:sz="0" w:space="0" w:color="auto"/>
          </w:divBdr>
        </w:div>
        <w:div w:id="1182546147">
          <w:marLeft w:val="0"/>
          <w:marRight w:val="0"/>
          <w:marTop w:val="0"/>
          <w:marBottom w:val="0"/>
          <w:divBdr>
            <w:top w:val="none" w:sz="0" w:space="0" w:color="auto"/>
            <w:left w:val="none" w:sz="0" w:space="0" w:color="auto"/>
            <w:bottom w:val="none" w:sz="0" w:space="0" w:color="auto"/>
            <w:right w:val="none" w:sz="0" w:space="0" w:color="auto"/>
          </w:divBdr>
        </w:div>
        <w:div w:id="1661349446">
          <w:marLeft w:val="0"/>
          <w:marRight w:val="0"/>
          <w:marTop w:val="0"/>
          <w:marBottom w:val="0"/>
          <w:divBdr>
            <w:top w:val="none" w:sz="0" w:space="0" w:color="auto"/>
            <w:left w:val="none" w:sz="0" w:space="0" w:color="auto"/>
            <w:bottom w:val="none" w:sz="0" w:space="0" w:color="auto"/>
            <w:right w:val="none" w:sz="0" w:space="0" w:color="auto"/>
          </w:divBdr>
        </w:div>
        <w:div w:id="13989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82/dbc2a634dfe4e186078b674c285dad8ba051ab6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0E484CFB71D4AF04F036246B89BCCACF19A3ECF862D04AC0075C9ADCE52A1475860D0B27FF9C0Cb5QF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0E484CFB71D4AF04F036246B89BCCACF1AADEEFF63D04AC0075C9ADCbEQ5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10E484CFB71D4AF04F036246B89BCCACF1AADEEFF63D04AC0075C9ADCbEQ5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9182/274f022222909efcef192f7615b143e34309164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5BCB-600B-45A1-8B69-89D8A47A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16918</Words>
  <Characters>96438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
  <LinksUpToDate>false</LinksUpToDate>
  <CharactersWithSpaces>113130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creator>aChestuhina</dc:creator>
  <cp:lastModifiedBy>user</cp:lastModifiedBy>
  <cp:revision>2</cp:revision>
  <cp:lastPrinted>2021-12-24T09:51:00Z</cp:lastPrinted>
  <dcterms:created xsi:type="dcterms:W3CDTF">2022-03-01T10:13:00Z</dcterms:created>
  <dcterms:modified xsi:type="dcterms:W3CDTF">2022-03-01T10:13:00Z</dcterms:modified>
</cp:coreProperties>
</file>